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0FFD65" w14:textId="77777777" w:rsidR="00102FF7" w:rsidRPr="00102FF7" w:rsidRDefault="00102FF7" w:rsidP="00102FF7">
      <w:pPr>
        <w:jc w:val="center"/>
        <w:rPr>
          <w:rFonts w:ascii="Garamond" w:hAnsi="Garamond"/>
          <w:b/>
          <w:color w:val="000000"/>
          <w:spacing w:val="1"/>
          <w:sz w:val="28"/>
          <w:szCs w:val="24"/>
        </w:rPr>
      </w:pPr>
      <w:r w:rsidRPr="00102FF7">
        <w:rPr>
          <w:rFonts w:ascii="Garamond" w:hAnsi="Garamond"/>
          <w:b/>
          <w:color w:val="000000"/>
          <w:spacing w:val="1"/>
          <w:sz w:val="28"/>
          <w:szCs w:val="24"/>
        </w:rPr>
        <w:t xml:space="preserve">İSTANBUL BİLGİ ÜNİVERSİTESİ İKTİSADİ İŞLETME </w:t>
      </w:r>
    </w:p>
    <w:p w14:paraId="5D47263A" w14:textId="504FDBB8" w:rsidR="00AF7206" w:rsidRPr="00102FF7" w:rsidRDefault="00B5363D" w:rsidP="00102FF7">
      <w:pPr>
        <w:shd w:val="clear" w:color="auto" w:fill="FFFFFF"/>
        <w:spacing w:line="360" w:lineRule="auto"/>
        <w:jc w:val="center"/>
        <w:rPr>
          <w:rFonts w:ascii="Garamond" w:hAnsi="Garamond"/>
          <w:b/>
          <w:color w:val="000000"/>
          <w:spacing w:val="1"/>
          <w:sz w:val="28"/>
          <w:szCs w:val="24"/>
        </w:rPr>
      </w:pPr>
      <w:r w:rsidRPr="00102FF7">
        <w:rPr>
          <w:rFonts w:ascii="Garamond" w:hAnsi="Garamond"/>
          <w:b/>
          <w:color w:val="000000"/>
          <w:spacing w:val="1"/>
          <w:sz w:val="28"/>
          <w:szCs w:val="24"/>
        </w:rPr>
        <w:t xml:space="preserve">RAF </w:t>
      </w:r>
      <w:r w:rsidR="001136E3" w:rsidRPr="00102FF7">
        <w:rPr>
          <w:rFonts w:ascii="Garamond" w:hAnsi="Garamond"/>
          <w:b/>
          <w:color w:val="000000"/>
          <w:spacing w:val="1"/>
          <w:sz w:val="28"/>
          <w:szCs w:val="24"/>
        </w:rPr>
        <w:t xml:space="preserve">SİSTEMİ </w:t>
      </w:r>
      <w:r w:rsidRPr="00102FF7">
        <w:rPr>
          <w:rFonts w:ascii="Garamond" w:hAnsi="Garamond"/>
          <w:b/>
          <w:color w:val="000000"/>
          <w:spacing w:val="1"/>
          <w:sz w:val="28"/>
          <w:szCs w:val="24"/>
        </w:rPr>
        <w:t>VE AKORDEON KAPI ALIM</w:t>
      </w:r>
      <w:r w:rsidR="00102FF7" w:rsidRPr="00102FF7">
        <w:rPr>
          <w:rFonts w:ascii="Garamond" w:hAnsi="Garamond"/>
          <w:b/>
          <w:color w:val="000000"/>
          <w:spacing w:val="1"/>
          <w:sz w:val="28"/>
          <w:szCs w:val="24"/>
        </w:rPr>
        <w:t xml:space="preserve"> </w:t>
      </w:r>
      <w:r w:rsidR="00AF7206" w:rsidRPr="00102FF7">
        <w:rPr>
          <w:rFonts w:ascii="Garamond" w:hAnsi="Garamond"/>
          <w:b/>
          <w:color w:val="000000"/>
          <w:spacing w:val="1"/>
          <w:sz w:val="28"/>
          <w:szCs w:val="24"/>
        </w:rPr>
        <w:t>TEKNİK ŞARTNAME</w:t>
      </w:r>
      <w:r w:rsidR="00AE49DA" w:rsidRPr="00102FF7">
        <w:rPr>
          <w:rFonts w:ascii="Garamond" w:hAnsi="Garamond"/>
          <w:b/>
          <w:color w:val="000000"/>
          <w:spacing w:val="1"/>
          <w:sz w:val="28"/>
          <w:szCs w:val="24"/>
        </w:rPr>
        <w:t>Sİ</w:t>
      </w:r>
    </w:p>
    <w:p w14:paraId="7DCD3CEF" w14:textId="6327AAFE" w:rsidR="001E04A4" w:rsidRPr="0085453E" w:rsidRDefault="001E04A4" w:rsidP="001136E3">
      <w:pPr>
        <w:shd w:val="clear" w:color="auto" w:fill="FFFFFF"/>
        <w:spacing w:line="360" w:lineRule="auto"/>
        <w:rPr>
          <w:rFonts w:ascii="Garamond" w:hAnsi="Garamond"/>
          <w:b/>
          <w:color w:val="000000"/>
          <w:spacing w:val="1"/>
          <w:sz w:val="28"/>
          <w:szCs w:val="24"/>
        </w:rPr>
      </w:pPr>
    </w:p>
    <w:p w14:paraId="7038A5D6" w14:textId="77777777" w:rsidR="00AE49DA" w:rsidRPr="00F95D26" w:rsidRDefault="00AE49DA" w:rsidP="00AF7206">
      <w:pPr>
        <w:shd w:val="clear" w:color="auto" w:fill="FFFFFF"/>
        <w:spacing w:line="360" w:lineRule="auto"/>
        <w:jc w:val="both"/>
        <w:rPr>
          <w:rFonts w:ascii="Garamond" w:hAnsi="Garamond"/>
          <w:b/>
          <w:color w:val="000000"/>
          <w:spacing w:val="1"/>
          <w:sz w:val="24"/>
          <w:szCs w:val="24"/>
        </w:rPr>
      </w:pPr>
      <w:r w:rsidRPr="00F95D26">
        <w:rPr>
          <w:rFonts w:ascii="Garamond" w:hAnsi="Garamond"/>
          <w:b/>
          <w:color w:val="000000"/>
          <w:spacing w:val="1"/>
          <w:sz w:val="24"/>
          <w:szCs w:val="24"/>
        </w:rPr>
        <w:t>İŞİN TANIMI</w:t>
      </w:r>
      <w:bookmarkStart w:id="0" w:name="_GoBack"/>
      <w:bookmarkEnd w:id="0"/>
    </w:p>
    <w:p w14:paraId="0D92626E" w14:textId="17E35446" w:rsidR="00AF7206" w:rsidRPr="00F95D26" w:rsidRDefault="00237B98" w:rsidP="00AF7206">
      <w:pPr>
        <w:shd w:val="clear" w:color="auto" w:fill="FFFFFF"/>
        <w:spacing w:line="360" w:lineRule="auto"/>
        <w:jc w:val="both"/>
        <w:rPr>
          <w:rFonts w:ascii="Garamond" w:hAnsi="Garamond"/>
          <w:color w:val="000000"/>
          <w:spacing w:val="1"/>
          <w:sz w:val="24"/>
          <w:szCs w:val="24"/>
        </w:rPr>
      </w:pPr>
      <w:r w:rsidRPr="00F95D26">
        <w:rPr>
          <w:rFonts w:ascii="Garamond" w:hAnsi="Garamond"/>
          <w:color w:val="000000"/>
          <w:spacing w:val="1"/>
          <w:sz w:val="24"/>
          <w:szCs w:val="24"/>
        </w:rPr>
        <w:t xml:space="preserve">İstanbul Bilgi Üniversitesi santralİstanbul kampüsü kitap satışta kullanılmak üzere, kitap satış için raf </w:t>
      </w:r>
      <w:r w:rsidR="001136E3">
        <w:rPr>
          <w:rFonts w:ascii="Garamond" w:hAnsi="Garamond"/>
          <w:color w:val="000000"/>
          <w:spacing w:val="1"/>
          <w:sz w:val="24"/>
          <w:szCs w:val="24"/>
        </w:rPr>
        <w:t xml:space="preserve">sistemi ve </w:t>
      </w:r>
      <w:r w:rsidRPr="00F95D26">
        <w:rPr>
          <w:rFonts w:ascii="Garamond" w:hAnsi="Garamond"/>
          <w:color w:val="000000"/>
          <w:spacing w:val="1"/>
          <w:sz w:val="24"/>
          <w:szCs w:val="24"/>
        </w:rPr>
        <w:t>akordeon kapı alımı, iş bu teknik şartnamedeki şartlar ve EK-1 ve EK-2 deki görsel ve çizimlere göre yapılacaktır.</w:t>
      </w:r>
    </w:p>
    <w:p w14:paraId="3CD08B9E" w14:textId="0835DE71" w:rsidR="00DB14A6" w:rsidRPr="00F95D26" w:rsidRDefault="00DB14A6" w:rsidP="00AF7206">
      <w:pPr>
        <w:shd w:val="clear" w:color="auto" w:fill="FFFFFF"/>
        <w:spacing w:line="360" w:lineRule="auto"/>
        <w:jc w:val="both"/>
        <w:rPr>
          <w:rFonts w:ascii="Garamond" w:hAnsi="Garamond"/>
          <w:color w:val="000000"/>
          <w:spacing w:val="1"/>
          <w:sz w:val="24"/>
          <w:szCs w:val="24"/>
        </w:rPr>
      </w:pPr>
    </w:p>
    <w:p w14:paraId="7BDA14C5" w14:textId="636A4B32" w:rsidR="00DB14A6" w:rsidRPr="00F95D26" w:rsidRDefault="00BC6711" w:rsidP="00DB14A6">
      <w:pPr>
        <w:tabs>
          <w:tab w:val="left" w:pos="540"/>
        </w:tabs>
        <w:jc w:val="both"/>
        <w:rPr>
          <w:rFonts w:ascii="Garamond" w:hAnsi="Garamond"/>
          <w:color w:val="000000"/>
          <w:spacing w:val="1"/>
          <w:sz w:val="24"/>
          <w:szCs w:val="24"/>
        </w:rPr>
      </w:pPr>
      <w:r w:rsidRPr="00F95D26">
        <w:rPr>
          <w:rFonts w:ascii="Garamond" w:hAnsi="Garamond"/>
          <w:b/>
          <w:color w:val="000000"/>
          <w:spacing w:val="1"/>
          <w:sz w:val="24"/>
          <w:szCs w:val="24"/>
        </w:rPr>
        <w:t>İŞİN SÜRESİ</w:t>
      </w:r>
      <w:r w:rsidR="00DB14A6" w:rsidRPr="00F95D26">
        <w:rPr>
          <w:rFonts w:ascii="Garamond" w:hAnsi="Garamond"/>
          <w:b/>
          <w:bCs/>
          <w:sz w:val="24"/>
          <w:szCs w:val="24"/>
        </w:rPr>
        <w:t>:</w:t>
      </w:r>
      <w:r w:rsidR="00DB14A6" w:rsidRPr="00F95D26">
        <w:rPr>
          <w:rFonts w:ascii="Garamond" w:hAnsi="Garamond"/>
          <w:sz w:val="24"/>
          <w:szCs w:val="24"/>
        </w:rPr>
        <w:t xml:space="preserve"> </w:t>
      </w:r>
      <w:r w:rsidR="00DB14A6" w:rsidRPr="00F95D26">
        <w:rPr>
          <w:rFonts w:ascii="Garamond" w:hAnsi="Garamond"/>
          <w:color w:val="000000"/>
          <w:spacing w:val="1"/>
          <w:sz w:val="24"/>
          <w:szCs w:val="24"/>
        </w:rPr>
        <w:t xml:space="preserve">Sözleşme imza tarihi itibariyle ürün alımı başlayacaktır. </w:t>
      </w:r>
    </w:p>
    <w:p w14:paraId="3A5ECCF8" w14:textId="31886B71" w:rsidR="006B7C86" w:rsidRPr="00F95D26" w:rsidRDefault="006B7C86" w:rsidP="006B7C86">
      <w:pPr>
        <w:jc w:val="both"/>
        <w:rPr>
          <w:rFonts w:ascii="Garamond" w:hAnsi="Garamond"/>
          <w:sz w:val="24"/>
          <w:szCs w:val="24"/>
        </w:rPr>
      </w:pPr>
    </w:p>
    <w:p w14:paraId="6B9A5FC3" w14:textId="030B608E" w:rsidR="00E32A80" w:rsidRPr="00F95D26" w:rsidRDefault="00E32A80" w:rsidP="00E32A80">
      <w:pPr>
        <w:pStyle w:val="Default"/>
        <w:jc w:val="both"/>
        <w:rPr>
          <w:b/>
          <w:bCs/>
        </w:rPr>
      </w:pPr>
      <w:r w:rsidRPr="00F95D26">
        <w:rPr>
          <w:b/>
          <w:bCs/>
        </w:rPr>
        <w:t xml:space="preserve">ALINACAK ÜRÜNLERİN ÖZELLİKLERİ </w:t>
      </w:r>
    </w:p>
    <w:p w14:paraId="40210AC2" w14:textId="77777777" w:rsidR="00E32A80" w:rsidRPr="00F95D26" w:rsidRDefault="00E32A80" w:rsidP="00E32A80">
      <w:pPr>
        <w:pStyle w:val="Default"/>
        <w:jc w:val="both"/>
      </w:pPr>
    </w:p>
    <w:p w14:paraId="1C58AF75" w14:textId="25A5A563" w:rsidR="00E32A80" w:rsidRPr="00F95D26" w:rsidRDefault="00E32A80" w:rsidP="00E32A80">
      <w:pPr>
        <w:pStyle w:val="Default"/>
        <w:jc w:val="both"/>
        <w:rPr>
          <w:bCs/>
        </w:rPr>
      </w:pPr>
      <w:r w:rsidRPr="00F95D26">
        <w:rPr>
          <w:b/>
          <w:bCs/>
        </w:rPr>
        <w:t>Ürün Adı</w:t>
      </w:r>
      <w:r w:rsidRPr="00F95D26">
        <w:rPr>
          <w:b/>
          <w:bCs/>
        </w:rPr>
        <w:tab/>
        <w:t xml:space="preserve">: </w:t>
      </w:r>
      <w:r w:rsidRPr="00F95D26">
        <w:rPr>
          <w:bCs/>
        </w:rPr>
        <w:t>Kitap satış rafı ve Akordeon kapı</w:t>
      </w:r>
    </w:p>
    <w:p w14:paraId="114FD979" w14:textId="107FF9CE" w:rsidR="00E32A80" w:rsidRPr="00F95D26" w:rsidRDefault="00E32A80" w:rsidP="00E32A80">
      <w:pPr>
        <w:pStyle w:val="Default"/>
        <w:jc w:val="both"/>
        <w:rPr>
          <w:b/>
          <w:bCs/>
        </w:rPr>
      </w:pPr>
      <w:r w:rsidRPr="00F95D26">
        <w:rPr>
          <w:b/>
          <w:bCs/>
        </w:rPr>
        <w:t>Ürün Tanımı</w:t>
      </w:r>
      <w:r w:rsidRPr="00F95D26">
        <w:tab/>
      </w:r>
      <w:r w:rsidRPr="00F95D26">
        <w:rPr>
          <w:b/>
        </w:rPr>
        <w:t>:</w:t>
      </w:r>
      <w:r w:rsidRPr="00F95D26">
        <w:t xml:space="preserve"> </w:t>
      </w:r>
      <w:r w:rsidRPr="00F95D26">
        <w:rPr>
          <w:rFonts w:eastAsia="Times New Roman" w:cs="Arial"/>
          <w:spacing w:val="1"/>
          <w:lang w:eastAsia="tr-TR"/>
        </w:rPr>
        <w:t>EK-1 ve EK-2 deki görsel ve çizimlere göre kitap satış rafı imalatı ve Akordeon kapı alımı</w:t>
      </w:r>
    </w:p>
    <w:p w14:paraId="4CB40C22" w14:textId="77777777" w:rsidR="00AF7206" w:rsidRPr="00F95D26" w:rsidRDefault="00AF7206">
      <w:pPr>
        <w:rPr>
          <w:rFonts w:ascii="Garamond" w:hAnsi="Garamond"/>
          <w:color w:val="000000"/>
          <w:spacing w:val="6"/>
          <w:sz w:val="24"/>
          <w:szCs w:val="24"/>
        </w:rPr>
      </w:pPr>
    </w:p>
    <w:p w14:paraId="52F4925B" w14:textId="0B02671D" w:rsidR="00BC6711" w:rsidRPr="00F95D26" w:rsidRDefault="00F95D26" w:rsidP="00BC6711">
      <w:pPr>
        <w:pStyle w:val="Default"/>
        <w:jc w:val="both"/>
      </w:pPr>
      <w:r>
        <w:rPr>
          <w:b/>
          <w:bCs/>
        </w:rPr>
        <w:t xml:space="preserve">MONTAJ VE </w:t>
      </w:r>
      <w:r w:rsidR="00BC6711" w:rsidRPr="00F95D26">
        <w:rPr>
          <w:b/>
          <w:bCs/>
        </w:rPr>
        <w:t>TESLİMAT YERİ</w:t>
      </w:r>
    </w:p>
    <w:p w14:paraId="0B9F9FC7" w14:textId="77777777" w:rsidR="00BC6711" w:rsidRPr="00F95D26" w:rsidRDefault="00BC6711" w:rsidP="00BC6711">
      <w:pPr>
        <w:pStyle w:val="Default"/>
        <w:jc w:val="both"/>
      </w:pPr>
    </w:p>
    <w:p w14:paraId="05C14C4B" w14:textId="690DD6A7" w:rsidR="00BC6711" w:rsidRPr="00F95D26" w:rsidRDefault="00BC6711" w:rsidP="00BC6711">
      <w:pPr>
        <w:pStyle w:val="Default"/>
        <w:jc w:val="both"/>
      </w:pPr>
      <w:r w:rsidRPr="00F95D26">
        <w:t xml:space="preserve">Yüklenici firma ürünleri idare tarafından belirtilen yerlere teslim ve monta edecektir. Ürün adetlerinde değişiklik söz konusu olabilir. Yüklenici firma İdarinin belirttiği adetlerde ürün teslimatı ve motajı yapmayı kabul eder. </w:t>
      </w:r>
    </w:p>
    <w:p w14:paraId="52F0A21A" w14:textId="7E578039" w:rsidR="008F7ED6" w:rsidRPr="00F95D26" w:rsidRDefault="008F7ED6" w:rsidP="00BC6711">
      <w:pPr>
        <w:pStyle w:val="Default"/>
        <w:jc w:val="both"/>
      </w:pPr>
    </w:p>
    <w:p w14:paraId="54566F0B" w14:textId="77777777" w:rsidR="008F7ED6" w:rsidRPr="00F95D26" w:rsidRDefault="008F7ED6" w:rsidP="008F7ED6">
      <w:pPr>
        <w:pStyle w:val="Default"/>
        <w:jc w:val="both"/>
      </w:pPr>
      <w:r w:rsidRPr="00F95D26">
        <w:rPr>
          <w:b/>
          <w:bCs/>
        </w:rPr>
        <w:t>NAKLİYE VE İNDİRME</w:t>
      </w:r>
    </w:p>
    <w:p w14:paraId="12EEEAF7" w14:textId="77777777" w:rsidR="008F7ED6" w:rsidRPr="00F95D26" w:rsidRDefault="008F7ED6" w:rsidP="008F7ED6">
      <w:pPr>
        <w:pStyle w:val="Default"/>
        <w:jc w:val="both"/>
      </w:pPr>
    </w:p>
    <w:p w14:paraId="72B8C3C5" w14:textId="77777777" w:rsidR="008F7ED6" w:rsidRPr="00F95D26" w:rsidRDefault="008F7ED6" w:rsidP="008F7ED6">
      <w:pPr>
        <w:pStyle w:val="Default"/>
        <w:jc w:val="both"/>
      </w:pPr>
      <w:r w:rsidRPr="00F95D26">
        <w:t xml:space="preserve">Teklif edilen ürünlerin nakliyesi kargosu ve indirmesi yüklenici firmaya aittir. Yüklenici firma depo görevlisinin gösterdiği yere indirme yapacaktır. </w:t>
      </w:r>
    </w:p>
    <w:p w14:paraId="7DDF17DE" w14:textId="5C0B0A1A" w:rsidR="008F7ED6" w:rsidRPr="00F95D26" w:rsidRDefault="008F7ED6" w:rsidP="00BC6711">
      <w:pPr>
        <w:pStyle w:val="Default"/>
        <w:jc w:val="both"/>
      </w:pPr>
    </w:p>
    <w:p w14:paraId="0062A7E0" w14:textId="77777777" w:rsidR="008F7ED6" w:rsidRPr="00F95D26" w:rsidRDefault="008F7ED6" w:rsidP="008F7ED6">
      <w:pPr>
        <w:pStyle w:val="Default"/>
        <w:jc w:val="both"/>
      </w:pPr>
      <w:r w:rsidRPr="00F95D26">
        <w:rPr>
          <w:b/>
          <w:bCs/>
        </w:rPr>
        <w:t xml:space="preserve">YÜKLENİCİ FİRMADA ARANACAK ŞARTLAR: </w:t>
      </w:r>
    </w:p>
    <w:p w14:paraId="2E411878" w14:textId="77777777" w:rsidR="008F7ED6" w:rsidRPr="00F95D26" w:rsidRDefault="008F7ED6" w:rsidP="008F7ED6">
      <w:pPr>
        <w:pStyle w:val="Default"/>
        <w:jc w:val="both"/>
        <w:rPr>
          <w:rFonts w:cstheme="minorBidi"/>
          <w:color w:val="auto"/>
        </w:rPr>
      </w:pPr>
    </w:p>
    <w:p w14:paraId="12547D8D" w14:textId="6B38C212" w:rsidR="008F7ED6" w:rsidRPr="00F95D26" w:rsidRDefault="007D16F5" w:rsidP="008F7ED6">
      <w:pPr>
        <w:pStyle w:val="Default"/>
        <w:jc w:val="both"/>
        <w:rPr>
          <w:rFonts w:cstheme="minorBidi"/>
          <w:color w:val="auto"/>
        </w:rPr>
      </w:pPr>
      <w:r>
        <w:rPr>
          <w:rFonts w:cstheme="minorBidi"/>
          <w:color w:val="auto"/>
        </w:rPr>
        <w:t>1</w:t>
      </w:r>
      <w:r w:rsidR="008F7ED6" w:rsidRPr="00F95D26">
        <w:rPr>
          <w:rFonts w:cstheme="minorBidi"/>
          <w:color w:val="auto"/>
        </w:rPr>
        <w:t xml:space="preserve">. Dağıtımı planlanan malzemelerde şartnameye ve numuneye uygun olmayan malzeme çıkması halinde yüklenici, malzemeleri şartnameye uygun olarak değiştirecektir. </w:t>
      </w:r>
    </w:p>
    <w:p w14:paraId="4E61486A" w14:textId="77777777" w:rsidR="008F7ED6" w:rsidRPr="00F95D26" w:rsidRDefault="008F7ED6" w:rsidP="008F7ED6">
      <w:pPr>
        <w:pStyle w:val="Default"/>
        <w:jc w:val="both"/>
        <w:rPr>
          <w:rFonts w:cstheme="minorBidi"/>
          <w:color w:val="auto"/>
        </w:rPr>
      </w:pPr>
    </w:p>
    <w:p w14:paraId="2E8F6076" w14:textId="17419BB9" w:rsidR="008F7ED6" w:rsidRPr="00F95D26" w:rsidRDefault="007D16F5" w:rsidP="00BC6711">
      <w:pPr>
        <w:pStyle w:val="Default"/>
        <w:jc w:val="both"/>
        <w:rPr>
          <w:rFonts w:cstheme="minorBidi"/>
          <w:color w:val="auto"/>
        </w:rPr>
      </w:pPr>
      <w:r>
        <w:rPr>
          <w:rFonts w:cstheme="minorBidi"/>
          <w:color w:val="auto"/>
        </w:rPr>
        <w:t>2</w:t>
      </w:r>
      <w:r w:rsidR="008F7ED6" w:rsidRPr="00F95D26">
        <w:rPr>
          <w:rFonts w:cstheme="minorBidi"/>
          <w:color w:val="auto"/>
        </w:rPr>
        <w:t xml:space="preserve">. Yüklenici firma daha önceden idareden yazılı izin almadan bu şartnamede var olan hizmetlerden hiçbirinin muhtevasını, tarihini, niteliklerini, verilecek hizmetlerin miktarını ve kalitesini değiştiremez </w:t>
      </w:r>
    </w:p>
    <w:p w14:paraId="1524B84F" w14:textId="4D740AE1" w:rsidR="008F7ED6" w:rsidRPr="00F95D26" w:rsidRDefault="008F7ED6" w:rsidP="00BC6711">
      <w:pPr>
        <w:pStyle w:val="Default"/>
        <w:jc w:val="both"/>
        <w:rPr>
          <w:rFonts w:cstheme="minorBidi"/>
          <w:color w:val="auto"/>
        </w:rPr>
      </w:pPr>
    </w:p>
    <w:p w14:paraId="677B5F02" w14:textId="77777777" w:rsidR="008F7ED6" w:rsidRPr="00F95D26" w:rsidRDefault="008F7ED6" w:rsidP="008F7ED6">
      <w:pPr>
        <w:pStyle w:val="Default"/>
        <w:jc w:val="both"/>
        <w:rPr>
          <w:b/>
          <w:bCs/>
        </w:rPr>
      </w:pPr>
      <w:r w:rsidRPr="00F95D26">
        <w:rPr>
          <w:b/>
          <w:bCs/>
        </w:rPr>
        <w:t>YÜKLENİCİNİN YÜKÜMLÜLÜKLERİ</w:t>
      </w:r>
    </w:p>
    <w:p w14:paraId="02F8B230" w14:textId="77777777" w:rsidR="008F7ED6" w:rsidRPr="00F95D26" w:rsidRDefault="008F7ED6" w:rsidP="008F7ED6">
      <w:pPr>
        <w:pStyle w:val="Default"/>
        <w:jc w:val="both"/>
      </w:pPr>
    </w:p>
    <w:p w14:paraId="19D8827A" w14:textId="6E2DF056" w:rsidR="008F7ED6" w:rsidRPr="00F95D26" w:rsidRDefault="008F7ED6" w:rsidP="008F7ED6">
      <w:pPr>
        <w:pStyle w:val="Default"/>
        <w:jc w:val="both"/>
        <w:rPr>
          <w:rFonts w:cstheme="minorBidi"/>
          <w:color w:val="auto"/>
        </w:rPr>
      </w:pPr>
      <w:r w:rsidRPr="00F95D26">
        <w:rPr>
          <w:rFonts w:cstheme="minorBidi"/>
          <w:color w:val="auto"/>
        </w:rPr>
        <w:t xml:space="preserve">1.Ürünlerin </w:t>
      </w:r>
      <w:r w:rsidRPr="00C218C5">
        <w:rPr>
          <w:rFonts w:cstheme="minorBidi"/>
          <w:color w:val="auto"/>
        </w:rPr>
        <w:t>imalatında, montajında ve nakliyesinde</w:t>
      </w:r>
      <w:r w:rsidRPr="00F95D26">
        <w:rPr>
          <w:rFonts w:cstheme="minorBidi"/>
          <w:color w:val="auto"/>
        </w:rPr>
        <w:t xml:space="preserve"> gereken ihtimamı göstereceğini, İdarenin talep ettiği ürünü süre, miktar ve bedel dahilin de teslim etmeyi ve oluşabilecek kusurları şartname hükümlerine uygun olarak zamanında gidermeyi peşinen kabul ve taahhüt edecektir.</w:t>
      </w:r>
    </w:p>
    <w:p w14:paraId="22124E27" w14:textId="77777777" w:rsidR="008F7ED6" w:rsidRPr="00F95D26" w:rsidRDefault="008F7ED6" w:rsidP="008F7ED6">
      <w:pPr>
        <w:pStyle w:val="Default"/>
        <w:jc w:val="both"/>
        <w:rPr>
          <w:rFonts w:cstheme="minorBidi"/>
          <w:color w:val="auto"/>
        </w:rPr>
      </w:pPr>
    </w:p>
    <w:p w14:paraId="334CF1C1" w14:textId="4CE17325" w:rsidR="008F7ED6" w:rsidRPr="00F95D26" w:rsidRDefault="008F7ED6" w:rsidP="008F7ED6">
      <w:pPr>
        <w:pStyle w:val="Default"/>
        <w:jc w:val="both"/>
        <w:rPr>
          <w:rFonts w:cstheme="minorBidi"/>
          <w:color w:val="auto"/>
        </w:rPr>
      </w:pPr>
      <w:r w:rsidRPr="00F95D26">
        <w:rPr>
          <w:rFonts w:cstheme="minorBidi"/>
          <w:color w:val="auto"/>
        </w:rPr>
        <w:t xml:space="preserve">2.Ürünlerin hasarlı, kullanılmış gibi kullanıma uygun olmayan durumda olmaları halinde, bu tür ürünleri 3 (üç) gün içerisinde teslim alarak, </w:t>
      </w:r>
      <w:r w:rsidR="00A94CDB">
        <w:rPr>
          <w:rFonts w:cstheme="minorBidi"/>
          <w:color w:val="auto"/>
        </w:rPr>
        <w:t xml:space="preserve">15 (onbeş) gün </w:t>
      </w:r>
      <w:r w:rsidRPr="00F95D26">
        <w:rPr>
          <w:rFonts w:cstheme="minorBidi"/>
          <w:color w:val="auto"/>
        </w:rPr>
        <w:t>içerisinde yenilerini verecektir.</w:t>
      </w:r>
    </w:p>
    <w:p w14:paraId="4EE01002" w14:textId="518335C8" w:rsidR="00B91FFF" w:rsidRPr="00F95D26" w:rsidRDefault="00B91FFF" w:rsidP="0080617B">
      <w:pPr>
        <w:rPr>
          <w:rFonts w:ascii="Garamond" w:hAnsi="Garamond"/>
          <w:b/>
          <w:bCs/>
          <w:sz w:val="24"/>
          <w:szCs w:val="24"/>
        </w:rPr>
      </w:pPr>
    </w:p>
    <w:p w14:paraId="15061A47" w14:textId="11136B50" w:rsidR="00BF7B7A" w:rsidRPr="00F95D26" w:rsidRDefault="00BF7B7A" w:rsidP="00BF7B7A">
      <w:pPr>
        <w:jc w:val="both"/>
        <w:rPr>
          <w:rFonts w:ascii="Garamond" w:hAnsi="Garamond"/>
          <w:b/>
          <w:color w:val="000000"/>
          <w:spacing w:val="6"/>
          <w:sz w:val="24"/>
          <w:szCs w:val="24"/>
        </w:rPr>
      </w:pPr>
      <w:r w:rsidRPr="00F95D26">
        <w:rPr>
          <w:rFonts w:ascii="Garamond" w:hAnsi="Garamond"/>
          <w:b/>
          <w:color w:val="000000"/>
          <w:spacing w:val="6"/>
          <w:sz w:val="24"/>
          <w:szCs w:val="24"/>
        </w:rPr>
        <w:t>YÜKLENİCİ TARAFINDAN SAĞLANACAK VE YÜRÜTÜLECEK TADİLAT VE İNŞAAT HİZMETİNİN KAPSAMI:</w:t>
      </w:r>
    </w:p>
    <w:p w14:paraId="31089143" w14:textId="03E5918F" w:rsidR="009C6C67" w:rsidRPr="00F95D26" w:rsidRDefault="009C6C67" w:rsidP="00BF7B7A">
      <w:pPr>
        <w:jc w:val="both"/>
        <w:rPr>
          <w:rFonts w:ascii="Garamond" w:hAnsi="Garamond"/>
          <w:b/>
          <w:color w:val="000000"/>
          <w:spacing w:val="6"/>
          <w:sz w:val="24"/>
          <w:szCs w:val="24"/>
        </w:rPr>
      </w:pPr>
    </w:p>
    <w:p w14:paraId="5C4CE04E" w14:textId="5394E0C0" w:rsidR="009C6C67" w:rsidRPr="00F95D26" w:rsidRDefault="009C6C67" w:rsidP="009C6C67">
      <w:pPr>
        <w:rPr>
          <w:rFonts w:ascii="Garamond" w:hAnsi="Garamond" w:cs="Times New Roman"/>
          <w:sz w:val="24"/>
          <w:szCs w:val="24"/>
        </w:rPr>
      </w:pPr>
      <w:r w:rsidRPr="00F95D26">
        <w:rPr>
          <w:rFonts w:ascii="Garamond" w:hAnsi="Garamond" w:cs="Times New Roman"/>
          <w:sz w:val="24"/>
          <w:szCs w:val="24"/>
        </w:rPr>
        <w:t>1-</w:t>
      </w:r>
      <w:r w:rsidR="00200E45" w:rsidRPr="00F95D26">
        <w:rPr>
          <w:rFonts w:ascii="Garamond" w:hAnsi="Garamond" w:cs="Times New Roman"/>
          <w:sz w:val="24"/>
          <w:szCs w:val="24"/>
        </w:rPr>
        <w:t>Kitap satış için Teknik şartnameye göre raf imal ve monte edilmesidir.</w:t>
      </w:r>
    </w:p>
    <w:p w14:paraId="0C45E5AF" w14:textId="7043D514" w:rsidR="009C6C67" w:rsidRPr="00F95D26" w:rsidRDefault="009C6C67" w:rsidP="009C6C67">
      <w:pPr>
        <w:rPr>
          <w:rFonts w:ascii="Garamond" w:hAnsi="Garamond" w:cs="Times New Roman"/>
          <w:sz w:val="24"/>
          <w:szCs w:val="24"/>
        </w:rPr>
      </w:pPr>
      <w:r w:rsidRPr="00F95D26">
        <w:rPr>
          <w:rFonts w:ascii="Garamond" w:hAnsi="Garamond" w:cs="Times New Roman"/>
          <w:sz w:val="24"/>
          <w:szCs w:val="24"/>
        </w:rPr>
        <w:t>2-</w:t>
      </w:r>
      <w:r w:rsidR="00200E45" w:rsidRPr="00F95D26">
        <w:rPr>
          <w:rFonts w:ascii="Garamond" w:hAnsi="Garamond" w:cs="Times New Roman"/>
          <w:sz w:val="24"/>
          <w:szCs w:val="24"/>
        </w:rPr>
        <w:t>Teknik şartnameye göre akordeon kapı imal edilmesi ve teslimidir.</w:t>
      </w:r>
    </w:p>
    <w:p w14:paraId="0BD8B43E" w14:textId="3EA6AA95" w:rsidR="009C6C67" w:rsidRPr="00F95D26" w:rsidRDefault="009C6C67" w:rsidP="009C6C67">
      <w:pPr>
        <w:rPr>
          <w:rFonts w:ascii="Garamond" w:hAnsi="Garamond" w:cs="Times New Roman"/>
          <w:sz w:val="24"/>
          <w:szCs w:val="24"/>
        </w:rPr>
      </w:pPr>
      <w:r w:rsidRPr="00F95D26">
        <w:rPr>
          <w:rFonts w:ascii="Garamond" w:hAnsi="Garamond" w:cs="Times New Roman"/>
          <w:sz w:val="24"/>
          <w:szCs w:val="24"/>
        </w:rPr>
        <w:t>3-</w:t>
      </w:r>
      <w:r w:rsidR="00200E45" w:rsidRPr="00F95D26">
        <w:rPr>
          <w:rFonts w:ascii="Garamond" w:hAnsi="Garamond" w:cs="Times New Roman"/>
          <w:sz w:val="24"/>
          <w:szCs w:val="24"/>
        </w:rPr>
        <w:t>Mevcut teşhir dolabının önündeki telin sökülmesi ve lamine cam yapılmasıdır.</w:t>
      </w:r>
    </w:p>
    <w:p w14:paraId="708919C7" w14:textId="100FE889" w:rsidR="009C6C67" w:rsidRPr="00F95D26" w:rsidRDefault="009C6C67" w:rsidP="009C6C67">
      <w:pPr>
        <w:rPr>
          <w:rFonts w:ascii="Garamond" w:hAnsi="Garamond" w:cs="Times New Roman"/>
          <w:sz w:val="24"/>
          <w:szCs w:val="24"/>
        </w:rPr>
      </w:pPr>
      <w:r w:rsidRPr="00F95D26">
        <w:rPr>
          <w:rFonts w:ascii="Garamond" w:hAnsi="Garamond" w:cs="Times New Roman"/>
          <w:sz w:val="24"/>
          <w:szCs w:val="24"/>
        </w:rPr>
        <w:t>4-</w:t>
      </w:r>
      <w:r w:rsidR="00200E45" w:rsidRPr="00F95D26">
        <w:rPr>
          <w:rFonts w:ascii="Garamond" w:hAnsi="Garamond" w:cs="Times New Roman"/>
          <w:sz w:val="24"/>
          <w:szCs w:val="24"/>
        </w:rPr>
        <w:t>Alandaki mevcut ahşap rafa bir adet yeni raf ilave edilmesidir.</w:t>
      </w:r>
    </w:p>
    <w:p w14:paraId="332E49E8" w14:textId="4AFFD1B6" w:rsidR="009C6C67" w:rsidRPr="00F95D26" w:rsidRDefault="00200E45" w:rsidP="00CB6E0A">
      <w:pPr>
        <w:rPr>
          <w:rFonts w:ascii="Garamond" w:hAnsi="Garamond" w:cs="Times New Roman"/>
          <w:sz w:val="24"/>
          <w:szCs w:val="24"/>
        </w:rPr>
      </w:pPr>
      <w:r w:rsidRPr="00F95D26">
        <w:rPr>
          <w:rFonts w:ascii="Garamond" w:hAnsi="Garamond" w:cs="Times New Roman"/>
          <w:sz w:val="24"/>
          <w:szCs w:val="24"/>
        </w:rPr>
        <w:t>5</w:t>
      </w:r>
      <w:r w:rsidR="009C6C67" w:rsidRPr="00F95D26">
        <w:rPr>
          <w:rFonts w:ascii="Garamond" w:hAnsi="Garamond" w:cs="Times New Roman"/>
          <w:sz w:val="24"/>
          <w:szCs w:val="24"/>
        </w:rPr>
        <w:t>-Hizmet başlangıç tarihi BİLGİNİN onayıyla başlar.</w:t>
      </w:r>
    </w:p>
    <w:p w14:paraId="190DC609" w14:textId="7D39BCDD" w:rsidR="009C6C67" w:rsidRPr="00F95D26" w:rsidRDefault="00200E45" w:rsidP="00CB6E0A">
      <w:pPr>
        <w:rPr>
          <w:rFonts w:ascii="Garamond" w:hAnsi="Garamond" w:cs="Times New Roman"/>
          <w:sz w:val="24"/>
          <w:szCs w:val="24"/>
        </w:rPr>
      </w:pPr>
      <w:r w:rsidRPr="00F95D26">
        <w:rPr>
          <w:rFonts w:ascii="Garamond" w:hAnsi="Garamond" w:cs="Times New Roman"/>
          <w:sz w:val="24"/>
          <w:szCs w:val="24"/>
        </w:rPr>
        <w:t>6</w:t>
      </w:r>
      <w:r w:rsidR="009C6C67" w:rsidRPr="00F95D26">
        <w:rPr>
          <w:rFonts w:ascii="Garamond" w:hAnsi="Garamond" w:cs="Times New Roman"/>
          <w:sz w:val="24"/>
          <w:szCs w:val="24"/>
        </w:rPr>
        <w:t>-Hizmet 1 ayda tamamlanacaktır.</w:t>
      </w:r>
    </w:p>
    <w:p w14:paraId="752D18D1" w14:textId="6DB7FE1F" w:rsidR="00BF7B7A" w:rsidRPr="00F95D26" w:rsidRDefault="00BF7B7A" w:rsidP="002C4249">
      <w:pPr>
        <w:rPr>
          <w:rFonts w:ascii="Garamond" w:hAnsi="Garamond" w:cs="Times New Roman"/>
          <w:sz w:val="24"/>
          <w:szCs w:val="24"/>
        </w:rPr>
      </w:pPr>
    </w:p>
    <w:p w14:paraId="18FE87CD" w14:textId="2CADC7A7" w:rsidR="009C2ED9" w:rsidRPr="00F95D26" w:rsidRDefault="00BF7B7A" w:rsidP="00BF7B7A">
      <w:pPr>
        <w:jc w:val="both"/>
        <w:rPr>
          <w:rFonts w:ascii="Garamond" w:hAnsi="Garamond"/>
          <w:b/>
          <w:color w:val="000000"/>
          <w:spacing w:val="6"/>
          <w:sz w:val="24"/>
          <w:szCs w:val="24"/>
        </w:rPr>
      </w:pPr>
      <w:r w:rsidRPr="00F95D26">
        <w:rPr>
          <w:rFonts w:ascii="Garamond" w:hAnsi="Garamond"/>
          <w:b/>
          <w:color w:val="000000"/>
          <w:spacing w:val="6"/>
          <w:sz w:val="24"/>
          <w:szCs w:val="24"/>
        </w:rPr>
        <w:t>YÜKLENİCİ FİRMANIN TADİLAT VE İNŞAAT YÜKÜMLÜLÜKLERİ:</w:t>
      </w:r>
    </w:p>
    <w:p w14:paraId="7E175BC8" w14:textId="77777777" w:rsidR="009C2ED9" w:rsidRPr="00F95D26" w:rsidRDefault="009C2ED9" w:rsidP="00BF7B7A">
      <w:pPr>
        <w:jc w:val="both"/>
        <w:rPr>
          <w:rFonts w:ascii="Garamond" w:hAnsi="Garamond"/>
          <w:b/>
          <w:color w:val="000000"/>
          <w:spacing w:val="6"/>
          <w:sz w:val="24"/>
          <w:szCs w:val="24"/>
        </w:rPr>
      </w:pPr>
    </w:p>
    <w:p w14:paraId="6B6CBE1F" w14:textId="0D4501BE" w:rsidR="00481AB9" w:rsidRPr="00F95D26" w:rsidRDefault="00C779AC" w:rsidP="00481AB9">
      <w:pPr>
        <w:rPr>
          <w:rFonts w:ascii="Garamond" w:hAnsi="Garamond" w:cs="Times New Roman"/>
          <w:b/>
          <w:sz w:val="24"/>
          <w:szCs w:val="24"/>
        </w:rPr>
      </w:pPr>
      <w:r w:rsidRPr="00F95D26">
        <w:rPr>
          <w:rFonts w:ascii="Garamond" w:hAnsi="Garamond" w:cs="Times New Roman"/>
          <w:b/>
          <w:sz w:val="24"/>
          <w:szCs w:val="24"/>
        </w:rPr>
        <w:t>AKORDEON KAPI</w:t>
      </w:r>
      <w:r w:rsidR="00481AB9" w:rsidRPr="00F95D26">
        <w:rPr>
          <w:rFonts w:ascii="Garamond" w:hAnsi="Garamond" w:cs="Times New Roman"/>
          <w:b/>
          <w:sz w:val="24"/>
          <w:szCs w:val="24"/>
        </w:rPr>
        <w:t>:</w:t>
      </w:r>
    </w:p>
    <w:p w14:paraId="4BC9358F" w14:textId="77777777" w:rsidR="00481AB9" w:rsidRPr="00F95D26" w:rsidRDefault="00481AB9" w:rsidP="00481AB9">
      <w:pPr>
        <w:rPr>
          <w:rFonts w:ascii="Garamond" w:hAnsi="Garamond" w:cs="Times New Roman"/>
          <w:b/>
          <w:sz w:val="24"/>
          <w:szCs w:val="24"/>
        </w:rPr>
      </w:pPr>
    </w:p>
    <w:p w14:paraId="6A9DE749" w14:textId="77777777" w:rsidR="00AB0174" w:rsidRPr="00F95D26" w:rsidRDefault="00AB0174" w:rsidP="00AB0174">
      <w:pPr>
        <w:rPr>
          <w:rFonts w:ascii="Garamond" w:hAnsi="Garamond"/>
          <w:sz w:val="24"/>
          <w:szCs w:val="24"/>
        </w:rPr>
      </w:pPr>
      <w:r w:rsidRPr="00F95D26">
        <w:rPr>
          <w:rFonts w:ascii="Garamond" w:hAnsi="Garamond"/>
          <w:noProof/>
          <w:sz w:val="24"/>
          <w:szCs w:val="24"/>
        </w:rPr>
        <w:drawing>
          <wp:inline distT="0" distB="0" distL="0" distR="0" wp14:anchorId="51C38854" wp14:editId="5551E970">
            <wp:extent cx="5500048" cy="3244069"/>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kordeon kapı.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588269" cy="3296104"/>
                    </a:xfrm>
                    <a:prstGeom prst="rect">
                      <a:avLst/>
                    </a:prstGeom>
                  </pic:spPr>
                </pic:pic>
              </a:graphicData>
            </a:graphic>
          </wp:inline>
        </w:drawing>
      </w:r>
    </w:p>
    <w:p w14:paraId="46BEC6D1" w14:textId="77777777" w:rsidR="00AB0174" w:rsidRPr="00F95D26" w:rsidRDefault="00AB0174" w:rsidP="00AB0174">
      <w:pPr>
        <w:rPr>
          <w:rFonts w:ascii="Garamond" w:hAnsi="Garamond"/>
          <w:sz w:val="24"/>
          <w:szCs w:val="24"/>
        </w:rPr>
      </w:pPr>
    </w:p>
    <w:p w14:paraId="1FDE1DF7" w14:textId="77777777" w:rsidR="00AB0174" w:rsidRPr="00F95D26" w:rsidRDefault="00AB0174" w:rsidP="00AB0174">
      <w:pPr>
        <w:rPr>
          <w:rFonts w:ascii="Garamond" w:hAnsi="Garamond"/>
          <w:sz w:val="24"/>
          <w:szCs w:val="24"/>
        </w:rPr>
      </w:pPr>
    </w:p>
    <w:p w14:paraId="27303EA2" w14:textId="47B73BB9" w:rsidR="00AB0174" w:rsidRPr="00F95D26" w:rsidRDefault="00AB0174" w:rsidP="00151B7C">
      <w:pPr>
        <w:pStyle w:val="ListParagraph"/>
        <w:numPr>
          <w:ilvl w:val="0"/>
          <w:numId w:val="20"/>
        </w:numPr>
        <w:rPr>
          <w:rFonts w:ascii="Garamond" w:hAnsi="Garamond" w:cs="Times New Roman"/>
          <w:sz w:val="24"/>
          <w:szCs w:val="24"/>
        </w:rPr>
      </w:pPr>
      <w:r w:rsidRPr="00F95D26">
        <w:rPr>
          <w:rFonts w:ascii="Garamond" w:hAnsi="Garamond" w:cs="Times New Roman"/>
          <w:sz w:val="24"/>
          <w:szCs w:val="24"/>
        </w:rPr>
        <w:t>Akordeon kapı</w:t>
      </w:r>
      <w:r w:rsidR="000E3BE3" w:rsidRPr="00F95D26">
        <w:rPr>
          <w:rFonts w:ascii="Garamond" w:hAnsi="Garamond" w:cs="Times New Roman"/>
          <w:sz w:val="24"/>
          <w:szCs w:val="24"/>
        </w:rPr>
        <w:t>,</w:t>
      </w:r>
      <w:r w:rsidRPr="00F95D26">
        <w:rPr>
          <w:rFonts w:ascii="Garamond" w:hAnsi="Garamond" w:cs="Times New Roman"/>
          <w:sz w:val="24"/>
          <w:szCs w:val="24"/>
        </w:rPr>
        <w:t xml:space="preserve"> Müzede kullanılan diğer akordeon kapının aynısı olacaktır.</w:t>
      </w:r>
    </w:p>
    <w:p w14:paraId="00DFA5A5" w14:textId="77777777" w:rsidR="00AB0174" w:rsidRPr="00F95D26" w:rsidRDefault="00AB0174" w:rsidP="00151B7C">
      <w:pPr>
        <w:pStyle w:val="ListParagraph"/>
        <w:numPr>
          <w:ilvl w:val="0"/>
          <w:numId w:val="20"/>
        </w:numPr>
        <w:rPr>
          <w:rFonts w:ascii="Garamond" w:hAnsi="Garamond" w:cs="Times New Roman"/>
          <w:sz w:val="24"/>
          <w:szCs w:val="24"/>
        </w:rPr>
      </w:pPr>
      <w:r w:rsidRPr="00F95D26">
        <w:rPr>
          <w:rFonts w:ascii="Garamond" w:hAnsi="Garamond" w:cs="Times New Roman"/>
          <w:sz w:val="24"/>
          <w:szCs w:val="24"/>
        </w:rPr>
        <w:t>Alüminyum profillerden yapılmış olacaktır.</w:t>
      </w:r>
    </w:p>
    <w:p w14:paraId="1EE267C9" w14:textId="2864DCA6" w:rsidR="00AB0174" w:rsidRPr="00F95D26" w:rsidRDefault="00AB0174" w:rsidP="00151B7C">
      <w:pPr>
        <w:pStyle w:val="ListParagraph"/>
        <w:numPr>
          <w:ilvl w:val="0"/>
          <w:numId w:val="20"/>
        </w:numPr>
        <w:rPr>
          <w:rFonts w:ascii="Garamond" w:hAnsi="Garamond" w:cs="Times New Roman"/>
          <w:sz w:val="24"/>
          <w:szCs w:val="24"/>
        </w:rPr>
      </w:pPr>
      <w:r w:rsidRPr="00F95D26">
        <w:rPr>
          <w:rFonts w:ascii="Garamond" w:hAnsi="Garamond" w:cs="Times New Roman"/>
          <w:sz w:val="24"/>
          <w:szCs w:val="24"/>
        </w:rPr>
        <w:t>Açıldığında uzunluğu 5</w:t>
      </w:r>
      <w:r w:rsidR="000E3BE3" w:rsidRPr="00F95D26">
        <w:rPr>
          <w:rFonts w:ascii="Garamond" w:hAnsi="Garamond" w:cs="Times New Roman"/>
          <w:sz w:val="24"/>
          <w:szCs w:val="24"/>
        </w:rPr>
        <w:t>,5</w:t>
      </w:r>
      <w:r w:rsidRPr="00F95D26">
        <w:rPr>
          <w:rFonts w:ascii="Garamond" w:hAnsi="Garamond" w:cs="Times New Roman"/>
          <w:sz w:val="24"/>
          <w:szCs w:val="24"/>
        </w:rPr>
        <w:t>m olacaktır.</w:t>
      </w:r>
    </w:p>
    <w:p w14:paraId="6EB45060" w14:textId="77777777" w:rsidR="00AB0174" w:rsidRPr="00F95D26" w:rsidRDefault="00AB0174" w:rsidP="00151B7C">
      <w:pPr>
        <w:pStyle w:val="ListParagraph"/>
        <w:numPr>
          <w:ilvl w:val="0"/>
          <w:numId w:val="20"/>
        </w:numPr>
        <w:rPr>
          <w:rFonts w:ascii="Garamond" w:hAnsi="Garamond" w:cs="Times New Roman"/>
          <w:sz w:val="24"/>
          <w:szCs w:val="24"/>
        </w:rPr>
      </w:pPr>
      <w:r w:rsidRPr="00F95D26">
        <w:rPr>
          <w:rFonts w:ascii="Garamond" w:hAnsi="Garamond" w:cs="Times New Roman"/>
          <w:sz w:val="24"/>
          <w:szCs w:val="24"/>
        </w:rPr>
        <w:t>Yüksekliği 175cm olacaktır.</w:t>
      </w:r>
    </w:p>
    <w:p w14:paraId="167C6DB9" w14:textId="77777777" w:rsidR="00AB0174" w:rsidRPr="00F95D26" w:rsidRDefault="00AB0174" w:rsidP="00151B7C">
      <w:pPr>
        <w:pStyle w:val="ListParagraph"/>
        <w:numPr>
          <w:ilvl w:val="0"/>
          <w:numId w:val="20"/>
        </w:numPr>
        <w:rPr>
          <w:rFonts w:ascii="Garamond" w:hAnsi="Garamond" w:cs="Times New Roman"/>
          <w:sz w:val="24"/>
          <w:szCs w:val="24"/>
        </w:rPr>
      </w:pPr>
      <w:r w:rsidRPr="00F95D26">
        <w:rPr>
          <w:rFonts w:ascii="Garamond" w:hAnsi="Garamond" w:cs="Times New Roman"/>
          <w:sz w:val="24"/>
          <w:szCs w:val="24"/>
        </w:rPr>
        <w:t>Gövde genişliği 47cm olacaktır.</w:t>
      </w:r>
    </w:p>
    <w:p w14:paraId="3E8A1139" w14:textId="51D49F4B" w:rsidR="00AB0174" w:rsidRPr="00F95D26" w:rsidRDefault="00AB0174" w:rsidP="00151B7C">
      <w:pPr>
        <w:pStyle w:val="ListParagraph"/>
        <w:numPr>
          <w:ilvl w:val="0"/>
          <w:numId w:val="20"/>
        </w:numPr>
        <w:rPr>
          <w:rFonts w:ascii="Garamond" w:hAnsi="Garamond" w:cs="Times New Roman"/>
          <w:sz w:val="24"/>
          <w:szCs w:val="24"/>
        </w:rPr>
      </w:pPr>
      <w:r w:rsidRPr="00F95D26">
        <w:rPr>
          <w:rFonts w:ascii="Garamond" w:hAnsi="Garamond" w:cs="Times New Roman"/>
          <w:sz w:val="24"/>
          <w:szCs w:val="24"/>
        </w:rPr>
        <w:t>Taban genişliği 66cm olacaktır.</w:t>
      </w:r>
    </w:p>
    <w:p w14:paraId="64EFEBB1" w14:textId="531D1439" w:rsidR="00764703" w:rsidRDefault="00764703" w:rsidP="00151B7C">
      <w:pPr>
        <w:pStyle w:val="ListParagraph"/>
        <w:ind w:left="360"/>
        <w:rPr>
          <w:rFonts w:ascii="Garamond" w:hAnsi="Garamond" w:cs="Times New Roman"/>
          <w:sz w:val="24"/>
          <w:szCs w:val="24"/>
        </w:rPr>
      </w:pPr>
    </w:p>
    <w:p w14:paraId="1D9DB822" w14:textId="46ADB9A2" w:rsidR="007D16F5" w:rsidRDefault="007D16F5" w:rsidP="00151B7C">
      <w:pPr>
        <w:pStyle w:val="ListParagraph"/>
        <w:ind w:left="360"/>
        <w:rPr>
          <w:rFonts w:ascii="Garamond" w:hAnsi="Garamond" w:cs="Times New Roman"/>
          <w:sz w:val="24"/>
          <w:szCs w:val="24"/>
        </w:rPr>
      </w:pPr>
    </w:p>
    <w:p w14:paraId="11B7480F" w14:textId="77777777" w:rsidR="007D16F5" w:rsidRPr="00F95D26" w:rsidRDefault="007D16F5" w:rsidP="00151B7C">
      <w:pPr>
        <w:pStyle w:val="ListParagraph"/>
        <w:ind w:left="360"/>
        <w:rPr>
          <w:rFonts w:ascii="Garamond" w:hAnsi="Garamond" w:cs="Times New Roman"/>
          <w:sz w:val="24"/>
          <w:szCs w:val="24"/>
        </w:rPr>
      </w:pPr>
    </w:p>
    <w:p w14:paraId="2E1286E3" w14:textId="77777777" w:rsidR="00F95D26" w:rsidRPr="007D16F5" w:rsidRDefault="00F95D26" w:rsidP="007D16F5">
      <w:pPr>
        <w:rPr>
          <w:rFonts w:ascii="Garamond" w:hAnsi="Garamond" w:cs="Times New Roman"/>
          <w:sz w:val="24"/>
          <w:szCs w:val="24"/>
        </w:rPr>
      </w:pPr>
    </w:p>
    <w:p w14:paraId="4DE3CCF1" w14:textId="2589DC5A" w:rsidR="00764703" w:rsidRPr="00F95D26" w:rsidRDefault="00764703" w:rsidP="00764703">
      <w:pPr>
        <w:rPr>
          <w:rFonts w:ascii="Garamond" w:hAnsi="Garamond" w:cs="Times New Roman"/>
          <w:b/>
          <w:sz w:val="24"/>
          <w:szCs w:val="24"/>
        </w:rPr>
      </w:pPr>
      <w:r w:rsidRPr="00F95D26">
        <w:rPr>
          <w:rFonts w:ascii="Garamond" w:hAnsi="Garamond" w:cs="Times New Roman"/>
          <w:b/>
          <w:sz w:val="24"/>
          <w:szCs w:val="24"/>
        </w:rPr>
        <w:lastRenderedPageBreak/>
        <w:t>CAM YAPILMASI İŞLERİ:</w:t>
      </w:r>
    </w:p>
    <w:p w14:paraId="34D727DC" w14:textId="77777777" w:rsidR="00764703" w:rsidRPr="00F95D26" w:rsidRDefault="00764703" w:rsidP="00764703">
      <w:pPr>
        <w:rPr>
          <w:rFonts w:ascii="Garamond" w:hAnsi="Garamond" w:cs="Times New Roman"/>
          <w:b/>
          <w:sz w:val="24"/>
          <w:szCs w:val="24"/>
        </w:rPr>
      </w:pPr>
    </w:p>
    <w:p w14:paraId="27537602" w14:textId="30E68941" w:rsidR="00764703" w:rsidRPr="00F95D26" w:rsidRDefault="009036C5" w:rsidP="00151B7C">
      <w:pPr>
        <w:pStyle w:val="ListParagraph"/>
        <w:numPr>
          <w:ilvl w:val="0"/>
          <w:numId w:val="26"/>
        </w:numPr>
        <w:rPr>
          <w:rFonts w:ascii="Garamond" w:hAnsi="Garamond" w:cs="Times New Roman"/>
          <w:sz w:val="24"/>
          <w:szCs w:val="24"/>
        </w:rPr>
      </w:pPr>
      <w:r w:rsidRPr="00F95D26">
        <w:rPr>
          <w:rFonts w:ascii="Garamond" w:hAnsi="Garamond" w:cs="Times New Roman"/>
          <w:sz w:val="24"/>
          <w:szCs w:val="24"/>
        </w:rPr>
        <w:t xml:space="preserve">Müze </w:t>
      </w:r>
      <w:r w:rsidR="00C143F9" w:rsidRPr="00F95D26">
        <w:rPr>
          <w:rFonts w:ascii="Garamond" w:hAnsi="Garamond" w:cs="Times New Roman"/>
          <w:sz w:val="24"/>
          <w:szCs w:val="24"/>
        </w:rPr>
        <w:t>dükkânda</w:t>
      </w:r>
      <w:r w:rsidRPr="00F95D26">
        <w:rPr>
          <w:rFonts w:ascii="Garamond" w:hAnsi="Garamond" w:cs="Times New Roman"/>
          <w:sz w:val="24"/>
          <w:szCs w:val="24"/>
        </w:rPr>
        <w:t xml:space="preserve"> bulunan mevcut rafın önündeki teller sökülüp İDARE’ ye teslim edilecektir.</w:t>
      </w:r>
    </w:p>
    <w:p w14:paraId="3CAC3603" w14:textId="69950E05" w:rsidR="009036C5" w:rsidRPr="00F95D26" w:rsidRDefault="009036C5" w:rsidP="00151B7C">
      <w:pPr>
        <w:pStyle w:val="ListParagraph"/>
        <w:numPr>
          <w:ilvl w:val="0"/>
          <w:numId w:val="26"/>
        </w:numPr>
        <w:rPr>
          <w:rFonts w:ascii="Garamond" w:hAnsi="Garamond" w:cs="Times New Roman"/>
          <w:sz w:val="24"/>
          <w:szCs w:val="24"/>
        </w:rPr>
      </w:pPr>
      <w:r w:rsidRPr="00F95D26">
        <w:rPr>
          <w:rFonts w:ascii="Garamond" w:hAnsi="Garamond" w:cs="Times New Roman"/>
          <w:sz w:val="24"/>
          <w:szCs w:val="24"/>
        </w:rPr>
        <w:t>Telin söküldüğü alana</w:t>
      </w:r>
      <w:r w:rsidR="006615B6" w:rsidRPr="00F95D26">
        <w:rPr>
          <w:rFonts w:ascii="Garamond" w:hAnsi="Garamond" w:cs="Times New Roman"/>
          <w:sz w:val="24"/>
          <w:szCs w:val="24"/>
        </w:rPr>
        <w:t xml:space="preserve"> 236x255</w:t>
      </w:r>
      <w:r w:rsidRPr="00F95D26">
        <w:rPr>
          <w:rFonts w:ascii="Garamond" w:hAnsi="Garamond" w:cs="Times New Roman"/>
          <w:sz w:val="24"/>
          <w:szCs w:val="24"/>
        </w:rPr>
        <w:t xml:space="preserve"> </w:t>
      </w:r>
      <w:r w:rsidR="00C143F9" w:rsidRPr="00F95D26">
        <w:rPr>
          <w:rFonts w:ascii="Garamond" w:hAnsi="Garamond" w:cs="Times New Roman"/>
          <w:sz w:val="24"/>
          <w:szCs w:val="24"/>
        </w:rPr>
        <w:t>ebadında</w:t>
      </w:r>
      <w:r w:rsidRPr="00F95D26">
        <w:rPr>
          <w:rFonts w:ascii="Garamond" w:hAnsi="Garamond" w:cs="Times New Roman"/>
          <w:sz w:val="24"/>
          <w:szCs w:val="24"/>
        </w:rPr>
        <w:t xml:space="preserve"> 5+5 lamine cam yapılacaktır.</w:t>
      </w:r>
    </w:p>
    <w:p w14:paraId="34EB8B3D" w14:textId="056093C5" w:rsidR="006615B6" w:rsidRPr="00F95D26" w:rsidRDefault="006615B6" w:rsidP="00151B7C">
      <w:pPr>
        <w:pStyle w:val="ListParagraph"/>
        <w:numPr>
          <w:ilvl w:val="0"/>
          <w:numId w:val="26"/>
        </w:numPr>
        <w:rPr>
          <w:rFonts w:ascii="Garamond" w:hAnsi="Garamond" w:cs="Times New Roman"/>
          <w:sz w:val="24"/>
          <w:szCs w:val="24"/>
        </w:rPr>
      </w:pPr>
      <w:r w:rsidRPr="00F95D26">
        <w:rPr>
          <w:rFonts w:ascii="Garamond" w:hAnsi="Garamond" w:cs="Times New Roman"/>
          <w:sz w:val="24"/>
          <w:szCs w:val="24"/>
        </w:rPr>
        <w:t>Camın monte edilebilmesi için çerçeve oluşturulacaktır.</w:t>
      </w:r>
    </w:p>
    <w:p w14:paraId="6511A01D" w14:textId="2B096039" w:rsidR="006615B6" w:rsidRPr="00F95D26" w:rsidRDefault="006615B6" w:rsidP="00151B7C">
      <w:pPr>
        <w:pStyle w:val="ListParagraph"/>
        <w:numPr>
          <w:ilvl w:val="0"/>
          <w:numId w:val="26"/>
        </w:numPr>
        <w:rPr>
          <w:rFonts w:ascii="Garamond" w:hAnsi="Garamond" w:cs="Times New Roman"/>
          <w:sz w:val="24"/>
          <w:szCs w:val="24"/>
        </w:rPr>
      </w:pPr>
      <w:r w:rsidRPr="00F95D26">
        <w:rPr>
          <w:rFonts w:ascii="Garamond" w:hAnsi="Garamond" w:cs="Times New Roman"/>
          <w:sz w:val="24"/>
          <w:szCs w:val="24"/>
        </w:rPr>
        <w:t>Oluşturulan çerçeve mevcut dolabın rengi olan mat siyaha boyanacaktır.</w:t>
      </w:r>
    </w:p>
    <w:p w14:paraId="7688C42A" w14:textId="3166EADC" w:rsidR="009036C5" w:rsidRPr="00F95D26" w:rsidRDefault="009036C5" w:rsidP="00151B7C">
      <w:pPr>
        <w:pStyle w:val="ListParagraph"/>
        <w:ind w:left="360"/>
        <w:rPr>
          <w:rFonts w:ascii="Garamond" w:hAnsi="Garamond" w:cs="Times New Roman"/>
          <w:sz w:val="24"/>
          <w:szCs w:val="24"/>
        </w:rPr>
      </w:pPr>
    </w:p>
    <w:p w14:paraId="76E12511" w14:textId="1D3A95CB" w:rsidR="009036C5" w:rsidRPr="00F95D26" w:rsidRDefault="009036C5" w:rsidP="009036C5">
      <w:pPr>
        <w:rPr>
          <w:rFonts w:ascii="Garamond" w:hAnsi="Garamond" w:cs="Times New Roman"/>
          <w:b/>
          <w:sz w:val="24"/>
          <w:szCs w:val="24"/>
        </w:rPr>
      </w:pPr>
      <w:r w:rsidRPr="00F95D26">
        <w:rPr>
          <w:rFonts w:ascii="Garamond" w:hAnsi="Garamond" w:cs="Times New Roman"/>
          <w:b/>
          <w:sz w:val="24"/>
          <w:szCs w:val="24"/>
        </w:rPr>
        <w:t>İLAVE RAF YAPILMASI İŞLERİ:</w:t>
      </w:r>
    </w:p>
    <w:p w14:paraId="3657F67C" w14:textId="77777777" w:rsidR="009036C5" w:rsidRPr="00F95D26" w:rsidRDefault="009036C5" w:rsidP="009036C5">
      <w:pPr>
        <w:rPr>
          <w:rFonts w:ascii="Garamond" w:hAnsi="Garamond" w:cs="Times New Roman"/>
          <w:b/>
          <w:sz w:val="24"/>
          <w:szCs w:val="24"/>
        </w:rPr>
      </w:pPr>
    </w:p>
    <w:p w14:paraId="460EECF7" w14:textId="6C3F13E7" w:rsidR="009036C5" w:rsidRPr="00F95D26" w:rsidRDefault="009036C5" w:rsidP="00151B7C">
      <w:pPr>
        <w:pStyle w:val="ListParagraph"/>
        <w:numPr>
          <w:ilvl w:val="0"/>
          <w:numId w:val="28"/>
        </w:numPr>
        <w:rPr>
          <w:rFonts w:ascii="Garamond" w:hAnsi="Garamond" w:cs="Times New Roman"/>
          <w:sz w:val="24"/>
          <w:szCs w:val="24"/>
        </w:rPr>
      </w:pPr>
      <w:r w:rsidRPr="00F95D26">
        <w:rPr>
          <w:rFonts w:ascii="Garamond" w:hAnsi="Garamond" w:cs="Times New Roman"/>
          <w:sz w:val="24"/>
          <w:szCs w:val="24"/>
        </w:rPr>
        <w:t xml:space="preserve">Müze </w:t>
      </w:r>
      <w:r w:rsidR="00C143F9" w:rsidRPr="00F95D26">
        <w:rPr>
          <w:rFonts w:ascii="Garamond" w:hAnsi="Garamond" w:cs="Times New Roman"/>
          <w:sz w:val="24"/>
          <w:szCs w:val="24"/>
        </w:rPr>
        <w:t>dükkânda</w:t>
      </w:r>
      <w:r w:rsidRPr="00F95D26">
        <w:rPr>
          <w:rFonts w:ascii="Garamond" w:hAnsi="Garamond" w:cs="Times New Roman"/>
          <w:sz w:val="24"/>
          <w:szCs w:val="24"/>
        </w:rPr>
        <w:t xml:space="preserve"> mevcut bulunan ahşap rafların üstüne</w:t>
      </w:r>
      <w:r w:rsidR="006615B6" w:rsidRPr="00F95D26">
        <w:rPr>
          <w:rFonts w:ascii="Garamond" w:hAnsi="Garamond" w:cs="Times New Roman"/>
          <w:sz w:val="24"/>
          <w:szCs w:val="24"/>
        </w:rPr>
        <w:t xml:space="preserve"> 32x216,5</w:t>
      </w:r>
      <w:r w:rsidRPr="00F95D26">
        <w:rPr>
          <w:rFonts w:ascii="Garamond" w:hAnsi="Garamond" w:cs="Times New Roman"/>
          <w:sz w:val="24"/>
          <w:szCs w:val="24"/>
        </w:rPr>
        <w:t xml:space="preserve"> </w:t>
      </w:r>
      <w:r w:rsidR="00C143F9" w:rsidRPr="00F95D26">
        <w:rPr>
          <w:rFonts w:ascii="Garamond" w:hAnsi="Garamond" w:cs="Times New Roman"/>
          <w:sz w:val="24"/>
          <w:szCs w:val="24"/>
        </w:rPr>
        <w:t>ebatlarında</w:t>
      </w:r>
      <w:r w:rsidRPr="00F95D26">
        <w:rPr>
          <w:rFonts w:ascii="Garamond" w:hAnsi="Garamond" w:cs="Times New Roman"/>
          <w:sz w:val="24"/>
          <w:szCs w:val="24"/>
        </w:rPr>
        <w:t xml:space="preserve"> </w:t>
      </w:r>
      <w:r w:rsidR="00AD3E1E" w:rsidRPr="00F95D26">
        <w:rPr>
          <w:rFonts w:ascii="Garamond" w:hAnsi="Garamond" w:cs="Times New Roman"/>
          <w:sz w:val="24"/>
          <w:szCs w:val="24"/>
        </w:rPr>
        <w:t xml:space="preserve">kayın </w:t>
      </w:r>
      <w:r w:rsidR="006615B6" w:rsidRPr="00F95D26">
        <w:rPr>
          <w:rFonts w:ascii="Garamond" w:hAnsi="Garamond" w:cs="Times New Roman"/>
          <w:sz w:val="24"/>
          <w:szCs w:val="24"/>
        </w:rPr>
        <w:t>su kontrasından</w:t>
      </w:r>
      <w:r w:rsidRPr="00F95D26">
        <w:rPr>
          <w:rFonts w:ascii="Garamond" w:hAnsi="Garamond" w:cs="Times New Roman"/>
          <w:sz w:val="24"/>
          <w:szCs w:val="24"/>
        </w:rPr>
        <w:t xml:space="preserve"> ilave bir adet raf yapılacaktır.</w:t>
      </w:r>
    </w:p>
    <w:p w14:paraId="487B95D0" w14:textId="056FAE54" w:rsidR="00AD3E1E" w:rsidRPr="00F95D26" w:rsidRDefault="00AD3E1E" w:rsidP="00151B7C">
      <w:pPr>
        <w:pStyle w:val="ListParagraph"/>
        <w:numPr>
          <w:ilvl w:val="0"/>
          <w:numId w:val="28"/>
        </w:numPr>
        <w:rPr>
          <w:rFonts w:ascii="Garamond" w:hAnsi="Garamond" w:cs="Times New Roman"/>
          <w:sz w:val="24"/>
          <w:szCs w:val="24"/>
        </w:rPr>
      </w:pPr>
      <w:r w:rsidRPr="00F95D26">
        <w:rPr>
          <w:rFonts w:ascii="Garamond" w:hAnsi="Garamond" w:cs="Times New Roman"/>
          <w:sz w:val="24"/>
          <w:szCs w:val="24"/>
        </w:rPr>
        <w:t>Kontra 18mm kalınlığında olacaktır.</w:t>
      </w:r>
    </w:p>
    <w:p w14:paraId="287F7C79" w14:textId="4D51BCE0" w:rsidR="00AD3E1E" w:rsidRPr="00F95D26" w:rsidRDefault="00AD3E1E" w:rsidP="00151B7C">
      <w:pPr>
        <w:pStyle w:val="ListParagraph"/>
        <w:numPr>
          <w:ilvl w:val="0"/>
          <w:numId w:val="28"/>
        </w:numPr>
        <w:rPr>
          <w:rFonts w:ascii="Garamond" w:hAnsi="Garamond" w:cs="Times New Roman"/>
          <w:sz w:val="24"/>
          <w:szCs w:val="24"/>
        </w:rPr>
      </w:pPr>
      <w:r w:rsidRPr="00F95D26">
        <w:rPr>
          <w:rFonts w:ascii="Garamond" w:hAnsi="Garamond" w:cs="Times New Roman"/>
          <w:sz w:val="24"/>
          <w:szCs w:val="24"/>
        </w:rPr>
        <w:t>Raf 18mm kontra+16mm boşluk+18mm kontra (52mm ) şeklinde imal edilecek ve konstrüksiyonlu olarak takılacaktır.</w:t>
      </w:r>
    </w:p>
    <w:p w14:paraId="17B5FCED" w14:textId="2085AFF4" w:rsidR="00AD3E1E" w:rsidRPr="00F95D26" w:rsidRDefault="00C143F9" w:rsidP="00151B7C">
      <w:pPr>
        <w:pStyle w:val="ListParagraph"/>
        <w:numPr>
          <w:ilvl w:val="0"/>
          <w:numId w:val="28"/>
        </w:numPr>
        <w:rPr>
          <w:rFonts w:ascii="Garamond" w:hAnsi="Garamond" w:cs="Times New Roman"/>
          <w:sz w:val="24"/>
          <w:szCs w:val="24"/>
        </w:rPr>
      </w:pPr>
      <w:r w:rsidRPr="00F95D26">
        <w:rPr>
          <w:rFonts w:ascii="Garamond" w:hAnsi="Garamond" w:cs="Times New Roman"/>
          <w:sz w:val="24"/>
          <w:szCs w:val="24"/>
        </w:rPr>
        <w:t>Kon</w:t>
      </w:r>
      <w:r w:rsidR="00AD3E1E" w:rsidRPr="00F95D26">
        <w:rPr>
          <w:rFonts w:ascii="Garamond" w:hAnsi="Garamond" w:cs="Times New Roman"/>
          <w:sz w:val="24"/>
          <w:szCs w:val="24"/>
        </w:rPr>
        <w:t>tra üzerine kayın rengi pinoteks ve mat vernik uygulanacaktır.</w:t>
      </w:r>
    </w:p>
    <w:p w14:paraId="544CD52F" w14:textId="69FEE830" w:rsidR="009036C5" w:rsidRPr="00F95D26" w:rsidRDefault="009036C5" w:rsidP="00151B7C">
      <w:pPr>
        <w:rPr>
          <w:rFonts w:ascii="Garamond" w:hAnsi="Garamond" w:cs="Times New Roman"/>
          <w:sz w:val="24"/>
          <w:szCs w:val="24"/>
        </w:rPr>
      </w:pPr>
    </w:p>
    <w:p w14:paraId="56681C33" w14:textId="743915E1" w:rsidR="00481AB9" w:rsidRPr="00F95D26" w:rsidRDefault="004F39E2" w:rsidP="00481AB9">
      <w:pPr>
        <w:rPr>
          <w:rFonts w:ascii="Garamond" w:hAnsi="Garamond" w:cs="Times New Roman"/>
          <w:b/>
          <w:sz w:val="24"/>
          <w:szCs w:val="24"/>
        </w:rPr>
      </w:pPr>
      <w:r w:rsidRPr="00F95D26">
        <w:rPr>
          <w:rFonts w:ascii="Garamond" w:hAnsi="Garamond" w:cs="Times New Roman"/>
          <w:b/>
          <w:sz w:val="24"/>
          <w:szCs w:val="24"/>
        </w:rPr>
        <w:t>ÇELİK RAF İMALAT İŞLERİ</w:t>
      </w:r>
      <w:r w:rsidR="00481AB9" w:rsidRPr="00F95D26">
        <w:rPr>
          <w:rFonts w:ascii="Garamond" w:hAnsi="Garamond" w:cs="Times New Roman"/>
          <w:b/>
          <w:sz w:val="24"/>
          <w:szCs w:val="24"/>
        </w:rPr>
        <w:t xml:space="preserve"> İŞLERİ:</w:t>
      </w:r>
    </w:p>
    <w:p w14:paraId="55D379D4" w14:textId="77777777" w:rsidR="00481AB9" w:rsidRPr="00F95D26" w:rsidRDefault="00481AB9" w:rsidP="00481AB9">
      <w:pPr>
        <w:rPr>
          <w:rFonts w:ascii="Garamond" w:hAnsi="Garamond" w:cs="Times New Roman"/>
          <w:b/>
          <w:sz w:val="24"/>
          <w:szCs w:val="24"/>
        </w:rPr>
      </w:pPr>
    </w:p>
    <w:p w14:paraId="29C6215B" w14:textId="5F2C0B0D" w:rsidR="00FF7E46" w:rsidRPr="00F95D26" w:rsidRDefault="00FF7E46" w:rsidP="00FF7E46">
      <w:pPr>
        <w:rPr>
          <w:rFonts w:ascii="Garamond" w:eastAsiaTheme="minorHAnsi" w:hAnsi="Garamond" w:cs="Times New Roman"/>
          <w:b/>
          <w:sz w:val="24"/>
          <w:szCs w:val="24"/>
          <w:lang w:eastAsia="en-US"/>
        </w:rPr>
      </w:pPr>
      <w:r w:rsidRPr="00F95D26">
        <w:rPr>
          <w:rFonts w:ascii="Garamond" w:eastAsiaTheme="minorHAnsi" w:hAnsi="Garamond" w:cs="Times New Roman"/>
          <w:b/>
          <w:sz w:val="24"/>
          <w:szCs w:val="24"/>
          <w:lang w:eastAsia="en-US"/>
        </w:rPr>
        <w:t xml:space="preserve">1- X MODÜL METAL AÇIK RAF:   </w:t>
      </w:r>
    </w:p>
    <w:p w14:paraId="30FA5C3A" w14:textId="3CB7FB3B" w:rsidR="00FF7E46" w:rsidRPr="00F95D26" w:rsidRDefault="00FF7E46" w:rsidP="00151B7C">
      <w:pPr>
        <w:pStyle w:val="ListParagraph"/>
        <w:numPr>
          <w:ilvl w:val="0"/>
          <w:numId w:val="8"/>
        </w:numPr>
        <w:rPr>
          <w:rFonts w:ascii="Garamond" w:hAnsi="Garamond" w:cs="Times New Roman"/>
          <w:sz w:val="24"/>
          <w:szCs w:val="24"/>
        </w:rPr>
      </w:pPr>
      <w:r w:rsidRPr="00F95D26">
        <w:rPr>
          <w:rFonts w:ascii="Garamond" w:hAnsi="Garamond" w:cs="Times New Roman"/>
          <w:sz w:val="24"/>
          <w:szCs w:val="24"/>
        </w:rPr>
        <w:t xml:space="preserve">Ebatları:  212 cm x 35 cm x h: 353 cm  </w:t>
      </w:r>
      <w:r w:rsidRPr="00F95D26">
        <w:rPr>
          <w:rFonts w:ascii="Garamond" w:hAnsi="Garamond" w:cs="Times New Roman"/>
          <w:sz w:val="24"/>
          <w:szCs w:val="24"/>
        </w:rPr>
        <w:tab/>
      </w:r>
    </w:p>
    <w:p w14:paraId="0FB0F171" w14:textId="3FB6AB8D" w:rsidR="00FF7E46" w:rsidRPr="00F95D26" w:rsidRDefault="00FF7E46" w:rsidP="00151B7C">
      <w:pPr>
        <w:pStyle w:val="ListParagraph"/>
        <w:numPr>
          <w:ilvl w:val="0"/>
          <w:numId w:val="8"/>
        </w:numPr>
        <w:rPr>
          <w:rFonts w:ascii="Garamond" w:hAnsi="Garamond" w:cs="Times New Roman"/>
          <w:sz w:val="24"/>
          <w:szCs w:val="24"/>
        </w:rPr>
      </w:pPr>
      <w:r w:rsidRPr="00F95D26">
        <w:rPr>
          <w:rFonts w:ascii="Garamond" w:hAnsi="Garamond" w:cs="Times New Roman"/>
          <w:sz w:val="24"/>
          <w:szCs w:val="24"/>
        </w:rPr>
        <w:t xml:space="preserve">Taşıyıcılar: 40 mm x 40 mm  x 2mm  Profil </w:t>
      </w:r>
    </w:p>
    <w:p w14:paraId="122B43C3" w14:textId="39F53B38" w:rsidR="00FF7E46" w:rsidRPr="00F95D26" w:rsidRDefault="00FF7E46" w:rsidP="00151B7C">
      <w:pPr>
        <w:pStyle w:val="ListParagraph"/>
        <w:numPr>
          <w:ilvl w:val="0"/>
          <w:numId w:val="8"/>
        </w:numPr>
        <w:rPr>
          <w:rFonts w:ascii="Garamond" w:hAnsi="Garamond" w:cs="Times New Roman"/>
          <w:sz w:val="24"/>
          <w:szCs w:val="24"/>
        </w:rPr>
      </w:pPr>
      <w:r w:rsidRPr="00F95D26">
        <w:rPr>
          <w:rFonts w:ascii="Garamond" w:hAnsi="Garamond" w:cs="Times New Roman"/>
          <w:sz w:val="24"/>
          <w:szCs w:val="24"/>
        </w:rPr>
        <w:t>Modül aralıkları</w:t>
      </w:r>
      <w:r w:rsidR="00EF767B" w:rsidRPr="00F95D26">
        <w:rPr>
          <w:rFonts w:ascii="Garamond" w:hAnsi="Garamond" w:cs="Times New Roman"/>
          <w:sz w:val="24"/>
          <w:szCs w:val="24"/>
        </w:rPr>
        <w:t>:</w:t>
      </w:r>
      <w:r w:rsidR="0084283D" w:rsidRPr="00F95D26">
        <w:rPr>
          <w:rFonts w:ascii="Garamond" w:hAnsi="Garamond" w:cs="Times New Roman"/>
          <w:sz w:val="24"/>
          <w:szCs w:val="24"/>
        </w:rPr>
        <w:t xml:space="preserve"> ‘’ 8mm kayın mdf </w:t>
      </w:r>
      <w:r w:rsidRPr="00F95D26">
        <w:rPr>
          <w:rFonts w:ascii="Garamond" w:hAnsi="Garamond" w:cs="Times New Roman"/>
          <w:sz w:val="24"/>
          <w:szCs w:val="24"/>
        </w:rPr>
        <w:t>’’ ile komple kapatılacak.</w:t>
      </w:r>
    </w:p>
    <w:p w14:paraId="20D33CCD" w14:textId="4696B54B" w:rsidR="00FF7E46" w:rsidRPr="00F95D26" w:rsidRDefault="00FF7E46" w:rsidP="00151B7C">
      <w:pPr>
        <w:pStyle w:val="ListParagraph"/>
        <w:numPr>
          <w:ilvl w:val="0"/>
          <w:numId w:val="8"/>
        </w:numPr>
        <w:rPr>
          <w:rFonts w:ascii="Garamond" w:hAnsi="Garamond" w:cs="Times New Roman"/>
          <w:sz w:val="24"/>
          <w:szCs w:val="24"/>
        </w:rPr>
      </w:pPr>
      <w:r w:rsidRPr="00F95D26">
        <w:rPr>
          <w:rFonts w:ascii="Garamond" w:hAnsi="Garamond" w:cs="Times New Roman"/>
          <w:sz w:val="24"/>
          <w:szCs w:val="24"/>
        </w:rPr>
        <w:t>Alt kısımda, (10cm) ayak üstünde 55cm metal sürgülü dolap olacak, Toplam: 65cm bitirilecek      ( dkp 0,8mm)</w:t>
      </w:r>
    </w:p>
    <w:p w14:paraId="1EB5C701" w14:textId="4F2343CD" w:rsidR="005B541B" w:rsidRPr="00F95D26" w:rsidRDefault="005B541B" w:rsidP="00151B7C">
      <w:pPr>
        <w:pStyle w:val="ListParagraph"/>
        <w:numPr>
          <w:ilvl w:val="0"/>
          <w:numId w:val="8"/>
        </w:numPr>
        <w:rPr>
          <w:rFonts w:ascii="Garamond" w:hAnsi="Garamond" w:cs="Times New Roman"/>
          <w:sz w:val="24"/>
          <w:szCs w:val="24"/>
        </w:rPr>
      </w:pPr>
      <w:r w:rsidRPr="00F95D26">
        <w:rPr>
          <w:rFonts w:ascii="Garamond" w:hAnsi="Garamond" w:cs="Times New Roman"/>
          <w:sz w:val="24"/>
          <w:szCs w:val="24"/>
        </w:rPr>
        <w:t>Raflar, planlardaki bölme şekline göre imalat ölçüleri çıkarılarak imal edilecektir.</w:t>
      </w:r>
    </w:p>
    <w:p w14:paraId="62D03759" w14:textId="2BEE5CB9" w:rsidR="00FF7E46" w:rsidRPr="00F95D26" w:rsidRDefault="00FF7E46" w:rsidP="00FF7E46">
      <w:pPr>
        <w:rPr>
          <w:rFonts w:ascii="Garamond" w:eastAsiaTheme="minorHAnsi" w:hAnsi="Garamond" w:cs="Times New Roman"/>
          <w:b/>
          <w:sz w:val="24"/>
          <w:szCs w:val="24"/>
          <w:lang w:eastAsia="en-US"/>
        </w:rPr>
      </w:pPr>
      <w:r w:rsidRPr="00F95D26">
        <w:rPr>
          <w:rFonts w:ascii="Garamond" w:eastAsiaTheme="minorHAnsi" w:hAnsi="Garamond" w:cs="Times New Roman"/>
          <w:b/>
          <w:sz w:val="24"/>
          <w:szCs w:val="24"/>
          <w:lang w:eastAsia="en-US"/>
        </w:rPr>
        <w:t>2-) Y MODÜLÜ METAL AÇIK RAF</w:t>
      </w:r>
      <w:r w:rsidRPr="00F95D26">
        <w:rPr>
          <w:rFonts w:ascii="Garamond" w:eastAsiaTheme="minorHAnsi" w:hAnsi="Garamond" w:cs="Times New Roman"/>
          <w:b/>
          <w:sz w:val="24"/>
          <w:szCs w:val="24"/>
          <w:lang w:val="en-US" w:eastAsia="en-US"/>
        </w:rPr>
        <w:t>:</w:t>
      </w:r>
      <w:r w:rsidRPr="00F95D26">
        <w:rPr>
          <w:rFonts w:ascii="Garamond" w:eastAsiaTheme="minorHAnsi" w:hAnsi="Garamond" w:cs="Times New Roman"/>
          <w:b/>
          <w:sz w:val="24"/>
          <w:szCs w:val="24"/>
          <w:lang w:eastAsia="en-US"/>
        </w:rPr>
        <w:t xml:space="preserve">                    </w:t>
      </w:r>
    </w:p>
    <w:p w14:paraId="68E837FB" w14:textId="0207A173" w:rsidR="00FF7E46" w:rsidRPr="00F95D26" w:rsidRDefault="00FF7E46" w:rsidP="00151B7C">
      <w:pPr>
        <w:pStyle w:val="ListParagraph"/>
        <w:numPr>
          <w:ilvl w:val="0"/>
          <w:numId w:val="8"/>
        </w:numPr>
        <w:rPr>
          <w:rFonts w:ascii="Garamond" w:hAnsi="Garamond" w:cs="Times New Roman"/>
          <w:sz w:val="24"/>
          <w:szCs w:val="24"/>
        </w:rPr>
      </w:pPr>
      <w:r w:rsidRPr="00F95D26">
        <w:rPr>
          <w:rFonts w:ascii="Garamond" w:hAnsi="Garamond" w:cs="Times New Roman"/>
          <w:sz w:val="24"/>
          <w:szCs w:val="24"/>
        </w:rPr>
        <w:t>Ebatları: 530,5 cm</w:t>
      </w:r>
      <w:r w:rsidR="00EF767B" w:rsidRPr="00F95D26">
        <w:rPr>
          <w:rFonts w:ascii="Garamond" w:hAnsi="Garamond" w:cs="Times New Roman"/>
          <w:sz w:val="24"/>
          <w:szCs w:val="24"/>
        </w:rPr>
        <w:t xml:space="preserve"> x</w:t>
      </w:r>
      <w:r w:rsidRPr="00F95D26">
        <w:rPr>
          <w:rFonts w:ascii="Garamond" w:hAnsi="Garamond" w:cs="Times New Roman"/>
          <w:sz w:val="24"/>
          <w:szCs w:val="24"/>
        </w:rPr>
        <w:t xml:space="preserve"> 35 cm</w:t>
      </w:r>
      <w:r w:rsidR="00EF767B" w:rsidRPr="00F95D26">
        <w:rPr>
          <w:rFonts w:ascii="Garamond" w:hAnsi="Garamond" w:cs="Times New Roman"/>
          <w:sz w:val="24"/>
          <w:szCs w:val="24"/>
        </w:rPr>
        <w:t xml:space="preserve"> x</w:t>
      </w:r>
      <w:r w:rsidRPr="00F95D26">
        <w:rPr>
          <w:rFonts w:ascii="Garamond" w:hAnsi="Garamond" w:cs="Times New Roman"/>
          <w:sz w:val="24"/>
          <w:szCs w:val="24"/>
        </w:rPr>
        <w:t xml:space="preserve"> </w:t>
      </w:r>
      <w:r w:rsidR="00EF767B" w:rsidRPr="00F95D26">
        <w:rPr>
          <w:rFonts w:ascii="Garamond" w:hAnsi="Garamond" w:cs="Times New Roman"/>
          <w:sz w:val="24"/>
          <w:szCs w:val="24"/>
        </w:rPr>
        <w:t>h</w:t>
      </w:r>
      <w:r w:rsidRPr="00F95D26">
        <w:rPr>
          <w:rFonts w:ascii="Garamond" w:hAnsi="Garamond" w:cs="Times New Roman"/>
          <w:sz w:val="24"/>
          <w:szCs w:val="24"/>
        </w:rPr>
        <w:t>: 353 cm</w:t>
      </w:r>
      <w:r w:rsidRPr="00F95D26">
        <w:rPr>
          <w:rFonts w:ascii="Garamond" w:hAnsi="Garamond" w:cs="Times New Roman"/>
          <w:sz w:val="24"/>
          <w:szCs w:val="24"/>
        </w:rPr>
        <w:tab/>
      </w:r>
    </w:p>
    <w:p w14:paraId="2FB8928B" w14:textId="53DA0694" w:rsidR="00FF7E46" w:rsidRPr="00F95D26" w:rsidRDefault="00FF7E46" w:rsidP="00151B7C">
      <w:pPr>
        <w:pStyle w:val="ListParagraph"/>
        <w:numPr>
          <w:ilvl w:val="0"/>
          <w:numId w:val="8"/>
        </w:numPr>
        <w:rPr>
          <w:rFonts w:ascii="Garamond" w:hAnsi="Garamond" w:cs="Times New Roman"/>
          <w:sz w:val="24"/>
          <w:szCs w:val="24"/>
        </w:rPr>
      </w:pPr>
      <w:r w:rsidRPr="00F95D26">
        <w:rPr>
          <w:rFonts w:ascii="Garamond" w:hAnsi="Garamond" w:cs="Times New Roman"/>
          <w:sz w:val="24"/>
          <w:szCs w:val="24"/>
        </w:rPr>
        <w:t xml:space="preserve">Taşıyıcılar: </w:t>
      </w:r>
      <w:r w:rsidR="00C143F9" w:rsidRPr="00F95D26">
        <w:rPr>
          <w:rFonts w:ascii="Garamond" w:hAnsi="Garamond" w:cs="Times New Roman"/>
          <w:sz w:val="24"/>
          <w:szCs w:val="24"/>
        </w:rPr>
        <w:t xml:space="preserve"> 40 mm x 40 mm x 2mm P</w:t>
      </w:r>
      <w:r w:rsidR="00EF767B" w:rsidRPr="00F95D26">
        <w:rPr>
          <w:rFonts w:ascii="Garamond" w:hAnsi="Garamond" w:cs="Times New Roman"/>
          <w:sz w:val="24"/>
          <w:szCs w:val="24"/>
        </w:rPr>
        <w:t>rofil</w:t>
      </w:r>
    </w:p>
    <w:p w14:paraId="6754BE20" w14:textId="77777777" w:rsidR="0084283D" w:rsidRPr="00F95D26" w:rsidRDefault="0084283D" w:rsidP="0084283D">
      <w:pPr>
        <w:pStyle w:val="ListParagraph"/>
        <w:numPr>
          <w:ilvl w:val="0"/>
          <w:numId w:val="8"/>
        </w:numPr>
        <w:rPr>
          <w:rFonts w:ascii="Garamond" w:hAnsi="Garamond" w:cs="Times New Roman"/>
          <w:sz w:val="24"/>
          <w:szCs w:val="24"/>
        </w:rPr>
      </w:pPr>
      <w:r w:rsidRPr="00F95D26">
        <w:rPr>
          <w:rFonts w:ascii="Garamond" w:hAnsi="Garamond" w:cs="Times New Roman"/>
          <w:sz w:val="24"/>
          <w:szCs w:val="24"/>
        </w:rPr>
        <w:t>Modül aralıkları: ‘’ 8mm kayın mdf ’’ ile komple kapatılacak.</w:t>
      </w:r>
    </w:p>
    <w:p w14:paraId="457AD358" w14:textId="15538885" w:rsidR="00EF767B" w:rsidRPr="00F95D26" w:rsidRDefault="00EF767B" w:rsidP="00EF767B">
      <w:pPr>
        <w:pStyle w:val="ListParagraph"/>
        <w:numPr>
          <w:ilvl w:val="0"/>
          <w:numId w:val="8"/>
        </w:numPr>
        <w:rPr>
          <w:rFonts w:ascii="Garamond" w:hAnsi="Garamond" w:cs="Times New Roman"/>
          <w:sz w:val="24"/>
          <w:szCs w:val="24"/>
        </w:rPr>
      </w:pPr>
      <w:r w:rsidRPr="00F95D26">
        <w:rPr>
          <w:rFonts w:ascii="Garamond" w:hAnsi="Garamond" w:cs="Times New Roman"/>
          <w:sz w:val="24"/>
          <w:szCs w:val="24"/>
        </w:rPr>
        <w:t>Alt kısımda, (10cm) ayak üstünde 55cm metal sürgülü dolap olacak, Toplam: 65cm bitirilecek      ( dkp 0,8mm)</w:t>
      </w:r>
    </w:p>
    <w:p w14:paraId="40A91F5F" w14:textId="28A7B0C7" w:rsidR="005B541B" w:rsidRPr="00F95D26" w:rsidRDefault="005B541B" w:rsidP="005B541B">
      <w:pPr>
        <w:pStyle w:val="ListParagraph"/>
        <w:numPr>
          <w:ilvl w:val="0"/>
          <w:numId w:val="8"/>
        </w:numPr>
        <w:rPr>
          <w:rFonts w:ascii="Garamond" w:hAnsi="Garamond" w:cs="Times New Roman"/>
          <w:sz w:val="24"/>
          <w:szCs w:val="24"/>
        </w:rPr>
      </w:pPr>
      <w:r w:rsidRPr="00F95D26">
        <w:rPr>
          <w:rFonts w:ascii="Garamond" w:hAnsi="Garamond" w:cs="Times New Roman"/>
          <w:sz w:val="24"/>
          <w:szCs w:val="24"/>
        </w:rPr>
        <w:t>Raflar, planlardaki bölme şekline göre imalat ölçüleri çıkarılarak imal edilecektir.</w:t>
      </w:r>
    </w:p>
    <w:p w14:paraId="5FC6CDDD" w14:textId="7A5C4A64" w:rsidR="00FF7E46" w:rsidRPr="00F95D26" w:rsidRDefault="00FF7E46" w:rsidP="00151B7C">
      <w:pPr>
        <w:ind w:left="360"/>
        <w:rPr>
          <w:rFonts w:ascii="Garamond" w:hAnsi="Garamond"/>
          <w:sz w:val="24"/>
          <w:szCs w:val="24"/>
        </w:rPr>
      </w:pPr>
      <w:r w:rsidRPr="00F95D26">
        <w:rPr>
          <w:rFonts w:ascii="Garamond" w:hAnsi="Garamond"/>
          <w:sz w:val="24"/>
          <w:szCs w:val="24"/>
        </w:rPr>
        <w:tab/>
      </w:r>
    </w:p>
    <w:p w14:paraId="68D48A86" w14:textId="489B8DE7" w:rsidR="00FF7E46" w:rsidRPr="00F95D26" w:rsidRDefault="00FF7E46" w:rsidP="00FF7E46">
      <w:pPr>
        <w:rPr>
          <w:rFonts w:ascii="Garamond" w:eastAsiaTheme="minorHAnsi" w:hAnsi="Garamond" w:cs="Times New Roman"/>
          <w:b/>
          <w:sz w:val="24"/>
          <w:szCs w:val="24"/>
          <w:lang w:eastAsia="en-US"/>
        </w:rPr>
      </w:pPr>
      <w:r w:rsidRPr="00F95D26">
        <w:rPr>
          <w:rFonts w:ascii="Garamond" w:eastAsiaTheme="minorHAnsi" w:hAnsi="Garamond" w:cs="Times New Roman"/>
          <w:b/>
          <w:sz w:val="24"/>
          <w:szCs w:val="24"/>
          <w:lang w:eastAsia="en-US"/>
        </w:rPr>
        <w:t xml:space="preserve">3-) Q MODÜLÜ METAL AÇIK RAF:                          </w:t>
      </w:r>
    </w:p>
    <w:p w14:paraId="3CD31E75" w14:textId="7CFEC7A5" w:rsidR="00FF7E46" w:rsidRPr="00F95D26" w:rsidRDefault="00C143F9" w:rsidP="00151B7C">
      <w:pPr>
        <w:pStyle w:val="ListParagraph"/>
        <w:numPr>
          <w:ilvl w:val="0"/>
          <w:numId w:val="8"/>
        </w:numPr>
        <w:rPr>
          <w:rFonts w:ascii="Garamond" w:hAnsi="Garamond" w:cs="Times New Roman"/>
          <w:sz w:val="24"/>
          <w:szCs w:val="24"/>
        </w:rPr>
      </w:pPr>
      <w:r w:rsidRPr="00F95D26">
        <w:rPr>
          <w:rFonts w:ascii="Garamond" w:hAnsi="Garamond" w:cs="Times New Roman"/>
          <w:sz w:val="24"/>
          <w:szCs w:val="24"/>
        </w:rPr>
        <w:t>Ebatları</w:t>
      </w:r>
      <w:r w:rsidR="00FF7E46" w:rsidRPr="00F95D26">
        <w:rPr>
          <w:rFonts w:ascii="Garamond" w:hAnsi="Garamond" w:cs="Times New Roman"/>
          <w:sz w:val="24"/>
          <w:szCs w:val="24"/>
        </w:rPr>
        <w:t xml:space="preserve">:  220 cm </w:t>
      </w:r>
      <w:r w:rsidR="00EF767B" w:rsidRPr="00F95D26">
        <w:rPr>
          <w:rFonts w:ascii="Garamond" w:hAnsi="Garamond" w:cs="Times New Roman"/>
          <w:sz w:val="24"/>
          <w:szCs w:val="24"/>
        </w:rPr>
        <w:t>x</w:t>
      </w:r>
      <w:r w:rsidR="00FF7E46" w:rsidRPr="00F95D26">
        <w:rPr>
          <w:rFonts w:ascii="Garamond" w:hAnsi="Garamond" w:cs="Times New Roman"/>
          <w:sz w:val="24"/>
          <w:szCs w:val="24"/>
        </w:rPr>
        <w:t xml:space="preserve"> 35 cm </w:t>
      </w:r>
      <w:r w:rsidR="00EF767B" w:rsidRPr="00F95D26">
        <w:rPr>
          <w:rFonts w:ascii="Garamond" w:hAnsi="Garamond" w:cs="Times New Roman"/>
          <w:sz w:val="24"/>
          <w:szCs w:val="24"/>
        </w:rPr>
        <w:t>x h:</w:t>
      </w:r>
      <w:r w:rsidR="00FF7E46" w:rsidRPr="00F95D26">
        <w:rPr>
          <w:rFonts w:ascii="Garamond" w:hAnsi="Garamond" w:cs="Times New Roman"/>
          <w:sz w:val="24"/>
          <w:szCs w:val="24"/>
        </w:rPr>
        <w:t xml:space="preserve"> 350 cm</w:t>
      </w:r>
    </w:p>
    <w:p w14:paraId="3DD6DC32" w14:textId="744A5329" w:rsidR="00EF767B" w:rsidRPr="00F95D26" w:rsidRDefault="00EF767B" w:rsidP="00EF767B">
      <w:pPr>
        <w:pStyle w:val="ListParagraph"/>
        <w:numPr>
          <w:ilvl w:val="0"/>
          <w:numId w:val="8"/>
        </w:numPr>
        <w:rPr>
          <w:rFonts w:ascii="Garamond" w:hAnsi="Garamond" w:cs="Times New Roman"/>
          <w:sz w:val="24"/>
          <w:szCs w:val="24"/>
        </w:rPr>
      </w:pPr>
      <w:r w:rsidRPr="00F95D26">
        <w:rPr>
          <w:rFonts w:ascii="Garamond" w:hAnsi="Garamond" w:cs="Times New Roman"/>
          <w:sz w:val="24"/>
          <w:szCs w:val="24"/>
        </w:rPr>
        <w:t xml:space="preserve">Taşıyıcılar:  40 mm x 40 mm x 2mm </w:t>
      </w:r>
      <w:r w:rsidR="00C143F9" w:rsidRPr="00F95D26">
        <w:rPr>
          <w:rFonts w:ascii="Garamond" w:hAnsi="Garamond" w:cs="Times New Roman"/>
          <w:sz w:val="24"/>
          <w:szCs w:val="24"/>
        </w:rPr>
        <w:t>P</w:t>
      </w:r>
      <w:r w:rsidRPr="00F95D26">
        <w:rPr>
          <w:rFonts w:ascii="Garamond" w:hAnsi="Garamond" w:cs="Times New Roman"/>
          <w:sz w:val="24"/>
          <w:szCs w:val="24"/>
        </w:rPr>
        <w:t>rofil</w:t>
      </w:r>
    </w:p>
    <w:p w14:paraId="4D6C34E4" w14:textId="77777777" w:rsidR="0084283D" w:rsidRPr="00F95D26" w:rsidRDefault="0084283D" w:rsidP="0084283D">
      <w:pPr>
        <w:pStyle w:val="ListParagraph"/>
        <w:numPr>
          <w:ilvl w:val="0"/>
          <w:numId w:val="8"/>
        </w:numPr>
        <w:rPr>
          <w:rFonts w:ascii="Garamond" w:hAnsi="Garamond" w:cs="Times New Roman"/>
          <w:sz w:val="24"/>
          <w:szCs w:val="24"/>
        </w:rPr>
      </w:pPr>
      <w:r w:rsidRPr="00F95D26">
        <w:rPr>
          <w:rFonts w:ascii="Garamond" w:hAnsi="Garamond" w:cs="Times New Roman"/>
          <w:sz w:val="24"/>
          <w:szCs w:val="24"/>
        </w:rPr>
        <w:t>Modül aralıkları: ‘’ 8mm kayın mdf ’’ ile komple kapatılacak.</w:t>
      </w:r>
    </w:p>
    <w:p w14:paraId="5A685DFD" w14:textId="251E16C0" w:rsidR="005B541B" w:rsidRPr="00F95D26" w:rsidRDefault="009B3A20" w:rsidP="005B541B">
      <w:pPr>
        <w:pStyle w:val="ListParagraph"/>
        <w:numPr>
          <w:ilvl w:val="0"/>
          <w:numId w:val="8"/>
        </w:numPr>
        <w:rPr>
          <w:rFonts w:ascii="Garamond" w:hAnsi="Garamond" w:cs="Times New Roman"/>
          <w:sz w:val="24"/>
          <w:szCs w:val="24"/>
        </w:rPr>
      </w:pPr>
      <w:r w:rsidRPr="00F95D26">
        <w:rPr>
          <w:rFonts w:ascii="Garamond" w:hAnsi="Garamond" w:cs="Times New Roman"/>
          <w:sz w:val="24"/>
          <w:szCs w:val="24"/>
        </w:rPr>
        <w:t>Alt kısımda, (10cm) ayak üstünde 55cm metal sürgülü dolap olacak, Toplam: 65cm bitirilecek      ( dkp 0,8mm)</w:t>
      </w:r>
    </w:p>
    <w:p w14:paraId="0E5B88B0" w14:textId="4AF450EB" w:rsidR="005B541B" w:rsidRPr="00F95D26" w:rsidRDefault="005B541B" w:rsidP="005B541B">
      <w:pPr>
        <w:pStyle w:val="ListParagraph"/>
        <w:numPr>
          <w:ilvl w:val="0"/>
          <w:numId w:val="8"/>
        </w:numPr>
        <w:rPr>
          <w:rFonts w:ascii="Garamond" w:hAnsi="Garamond" w:cs="Times New Roman"/>
          <w:sz w:val="24"/>
          <w:szCs w:val="24"/>
        </w:rPr>
      </w:pPr>
      <w:r w:rsidRPr="00F95D26">
        <w:rPr>
          <w:rFonts w:ascii="Garamond" w:hAnsi="Garamond" w:cs="Times New Roman"/>
          <w:sz w:val="24"/>
          <w:szCs w:val="24"/>
        </w:rPr>
        <w:t>Raflar, planlardaki bölme şekline göre imalat ölçüleri çıkarılarak imal edilecektir.</w:t>
      </w:r>
    </w:p>
    <w:p w14:paraId="19D115D3" w14:textId="77777777" w:rsidR="00F95D26" w:rsidRPr="00F95D26" w:rsidRDefault="00F95D26" w:rsidP="00F95D26">
      <w:pPr>
        <w:pStyle w:val="ListParagraph"/>
        <w:rPr>
          <w:rFonts w:ascii="Garamond" w:hAnsi="Garamond" w:cs="Times New Roman"/>
          <w:sz w:val="24"/>
          <w:szCs w:val="24"/>
        </w:rPr>
      </w:pPr>
    </w:p>
    <w:p w14:paraId="2B4830EC" w14:textId="77777777" w:rsidR="00210196" w:rsidRPr="00F95D26" w:rsidRDefault="00210196" w:rsidP="00151B7C">
      <w:pPr>
        <w:pStyle w:val="ListParagraph"/>
        <w:ind w:left="360"/>
        <w:rPr>
          <w:rFonts w:ascii="Garamond" w:hAnsi="Garamond"/>
          <w:sz w:val="24"/>
          <w:szCs w:val="24"/>
          <w:highlight w:val="magenta"/>
        </w:rPr>
      </w:pPr>
    </w:p>
    <w:p w14:paraId="530D5C9B" w14:textId="5505A15C" w:rsidR="00CA2DB3" w:rsidRPr="00F95D26" w:rsidRDefault="00CA2DB3" w:rsidP="00CA2DB3">
      <w:pPr>
        <w:rPr>
          <w:rFonts w:ascii="Garamond" w:hAnsi="Garamond"/>
          <w:b/>
          <w:color w:val="000000"/>
          <w:spacing w:val="6"/>
          <w:sz w:val="24"/>
          <w:szCs w:val="24"/>
        </w:rPr>
      </w:pPr>
      <w:r w:rsidRPr="00F95D26">
        <w:rPr>
          <w:rFonts w:ascii="Garamond" w:hAnsi="Garamond"/>
          <w:b/>
          <w:color w:val="000000"/>
          <w:spacing w:val="6"/>
          <w:sz w:val="24"/>
          <w:szCs w:val="24"/>
        </w:rPr>
        <w:t>YÜKLENİCİNİN UYMAK ZORUNDA OLDUĞU TADİLAT VE İNŞAAT KURALLARI:</w:t>
      </w:r>
    </w:p>
    <w:p w14:paraId="540C1E03" w14:textId="6FE83FE4" w:rsidR="001E04A4" w:rsidRPr="00F95D26" w:rsidRDefault="001E04A4" w:rsidP="00CA2DB3">
      <w:pPr>
        <w:rPr>
          <w:rFonts w:ascii="Garamond" w:hAnsi="Garamond"/>
          <w:b/>
          <w:color w:val="000000"/>
          <w:spacing w:val="6"/>
          <w:sz w:val="24"/>
          <w:szCs w:val="24"/>
        </w:rPr>
      </w:pPr>
    </w:p>
    <w:p w14:paraId="4BE5CEE6" w14:textId="77777777" w:rsidR="001E04A4" w:rsidRPr="00F95D26" w:rsidRDefault="001E04A4" w:rsidP="001E04A4">
      <w:pPr>
        <w:pStyle w:val="ListParagraph"/>
        <w:numPr>
          <w:ilvl w:val="0"/>
          <w:numId w:val="8"/>
        </w:numPr>
        <w:rPr>
          <w:rFonts w:ascii="Garamond" w:hAnsi="Garamond" w:cs="Times New Roman"/>
          <w:sz w:val="24"/>
          <w:szCs w:val="24"/>
        </w:rPr>
      </w:pPr>
      <w:r w:rsidRPr="00F95D26">
        <w:rPr>
          <w:rFonts w:ascii="Garamond" w:hAnsi="Garamond" w:cs="Times New Roman"/>
          <w:sz w:val="24"/>
          <w:szCs w:val="24"/>
        </w:rPr>
        <w:t>Kampüste İş Sağlığı ve Güvenliği kapsamında getirilen İSG kuralları geçerli olup, İSG biriminin istediği evraklar teslim edilecek ve onaya istinaden çalışmalar başlayacaktır. Taşıma esnasında YÜKLENİCİ, çalışanlarının kişisel koruyucu malzemelerinin (Baret, Eldiven, Gözlük, yüksekte çalışma için emniyet kemeri vb.) temini ve kullanılmasını sağlayacak, kullanılacak ekipmanların güvenli kullanımı için gerekli her türlü tedbir YÜKLENİCİ tarafından alınacaktır.</w:t>
      </w:r>
    </w:p>
    <w:p w14:paraId="4A3F3D33" w14:textId="3DF87C3D" w:rsidR="001E04A4" w:rsidRPr="00F95D26" w:rsidRDefault="001E04A4" w:rsidP="001E04A4">
      <w:pPr>
        <w:pStyle w:val="ListParagraph"/>
        <w:numPr>
          <w:ilvl w:val="0"/>
          <w:numId w:val="8"/>
        </w:numPr>
        <w:rPr>
          <w:rFonts w:ascii="Garamond" w:hAnsi="Garamond" w:cs="Times New Roman"/>
          <w:sz w:val="24"/>
          <w:szCs w:val="24"/>
        </w:rPr>
      </w:pPr>
      <w:r w:rsidRPr="00F95D26">
        <w:rPr>
          <w:rFonts w:ascii="Garamond" w:hAnsi="Garamond" w:cs="Times New Roman"/>
          <w:sz w:val="24"/>
          <w:szCs w:val="24"/>
        </w:rPr>
        <w:t>Malzemelerin ve ekipmanların, yatay ve düşey taşınmaları YÜKLENİCİYE aittir. Çalışmalar için gerekli olan/olabilecek iskele-vinç vb. araç ve ekipmanlar YÜKLENİCİ tarafından temin edilecektir.</w:t>
      </w:r>
    </w:p>
    <w:p w14:paraId="771B99BA" w14:textId="0400CF1E" w:rsidR="001E04A4" w:rsidRPr="00F95D26" w:rsidRDefault="001E04A4" w:rsidP="001E04A4">
      <w:pPr>
        <w:pStyle w:val="ListParagraph"/>
        <w:numPr>
          <w:ilvl w:val="0"/>
          <w:numId w:val="8"/>
        </w:numPr>
        <w:rPr>
          <w:rFonts w:ascii="Garamond" w:hAnsi="Garamond" w:cs="Times New Roman"/>
          <w:sz w:val="24"/>
          <w:szCs w:val="24"/>
        </w:rPr>
      </w:pPr>
      <w:r w:rsidRPr="00F95D26">
        <w:rPr>
          <w:rFonts w:ascii="Garamond" w:hAnsi="Garamond" w:cs="Times New Roman"/>
          <w:sz w:val="24"/>
          <w:szCs w:val="24"/>
        </w:rPr>
        <w:t>YÜKLENİCİ, BİLGİ tarafından belirlenecek iş takvimi ve çalışma saatlerine uyulacaktır.</w:t>
      </w:r>
    </w:p>
    <w:p w14:paraId="78E56A5B" w14:textId="77777777" w:rsidR="001E04A4" w:rsidRPr="00F95D26" w:rsidRDefault="001E04A4" w:rsidP="001E04A4">
      <w:pPr>
        <w:pStyle w:val="ListParagraph"/>
        <w:numPr>
          <w:ilvl w:val="0"/>
          <w:numId w:val="8"/>
        </w:numPr>
        <w:rPr>
          <w:rFonts w:ascii="Garamond" w:hAnsi="Garamond" w:cs="Times New Roman"/>
          <w:sz w:val="24"/>
          <w:szCs w:val="24"/>
        </w:rPr>
      </w:pPr>
      <w:r w:rsidRPr="00F95D26">
        <w:rPr>
          <w:rFonts w:ascii="Garamond" w:hAnsi="Garamond" w:cs="Times New Roman"/>
          <w:sz w:val="24"/>
          <w:szCs w:val="24"/>
        </w:rPr>
        <w:t>Çalışma yapacak personel, kampüslere girmeden önce maske takacak, çalışma süresi boyunca maskeler çıkartılmayacaktır.</w:t>
      </w:r>
    </w:p>
    <w:p w14:paraId="3BE7EFC3" w14:textId="33AF3A3F" w:rsidR="001E04A4" w:rsidRPr="00F95D26" w:rsidRDefault="001E04A4" w:rsidP="00CA2DB3">
      <w:pPr>
        <w:pStyle w:val="ListParagraph"/>
        <w:numPr>
          <w:ilvl w:val="0"/>
          <w:numId w:val="8"/>
        </w:numPr>
        <w:rPr>
          <w:rFonts w:ascii="Garamond" w:hAnsi="Garamond" w:cs="Times New Roman"/>
          <w:sz w:val="24"/>
          <w:szCs w:val="24"/>
        </w:rPr>
      </w:pPr>
      <w:r w:rsidRPr="00F95D26">
        <w:rPr>
          <w:rFonts w:ascii="Garamond" w:hAnsi="Garamond" w:cs="Times New Roman"/>
          <w:sz w:val="24"/>
          <w:szCs w:val="24"/>
        </w:rPr>
        <w:t>Hastalık belirtisi gösteren personel çalıştırılmayacaktır.</w:t>
      </w:r>
    </w:p>
    <w:p w14:paraId="499ACF3E" w14:textId="51C3F1E8" w:rsidR="00CA2DB3" w:rsidRPr="00F95D26" w:rsidRDefault="00F86246" w:rsidP="00CA2DB3">
      <w:pPr>
        <w:pStyle w:val="ListParagraph"/>
        <w:numPr>
          <w:ilvl w:val="0"/>
          <w:numId w:val="8"/>
        </w:numPr>
        <w:spacing w:after="0" w:line="240" w:lineRule="auto"/>
        <w:jc w:val="both"/>
        <w:rPr>
          <w:rFonts w:ascii="Garamond" w:hAnsi="Garamond" w:cs="Times New Roman"/>
          <w:sz w:val="24"/>
          <w:szCs w:val="24"/>
        </w:rPr>
      </w:pPr>
      <w:r w:rsidRPr="00F95D26">
        <w:rPr>
          <w:rFonts w:ascii="Garamond" w:hAnsi="Garamond" w:cs="Times New Roman"/>
          <w:sz w:val="24"/>
          <w:szCs w:val="24"/>
        </w:rPr>
        <w:t>YÜKLENİCİNİN fiyatlandırma öncesi saha keşfi yapması zorunludur. Kullanılacak tüm malzemeler için BİLGİ’NİN numune onayı alınacaktır.</w:t>
      </w:r>
    </w:p>
    <w:p w14:paraId="6BECCF9A" w14:textId="77777777" w:rsidR="00F86246" w:rsidRPr="00F95D26" w:rsidRDefault="00F86246" w:rsidP="00F86246">
      <w:pPr>
        <w:pStyle w:val="ListParagraph"/>
        <w:numPr>
          <w:ilvl w:val="0"/>
          <w:numId w:val="8"/>
        </w:numPr>
        <w:spacing w:after="0" w:line="240" w:lineRule="auto"/>
        <w:jc w:val="both"/>
        <w:rPr>
          <w:rFonts w:ascii="Garamond" w:hAnsi="Garamond" w:cs="Times New Roman"/>
          <w:sz w:val="24"/>
          <w:szCs w:val="24"/>
        </w:rPr>
      </w:pPr>
      <w:r w:rsidRPr="00F95D26">
        <w:rPr>
          <w:rFonts w:ascii="Garamond" w:hAnsi="Garamond" w:cs="Times New Roman"/>
          <w:sz w:val="24"/>
          <w:szCs w:val="24"/>
        </w:rPr>
        <w:t>Yapılacak tüm imalatlarla ilgili BİLGİ onayı alınacak ve sonra imalata başlanacaktır.</w:t>
      </w:r>
    </w:p>
    <w:p w14:paraId="2D352C2F" w14:textId="2993F461" w:rsidR="00F86246" w:rsidRPr="00F95D26" w:rsidRDefault="00F86246" w:rsidP="00F86246">
      <w:pPr>
        <w:pStyle w:val="ListParagraph"/>
        <w:numPr>
          <w:ilvl w:val="0"/>
          <w:numId w:val="8"/>
        </w:numPr>
        <w:spacing w:after="0" w:line="240" w:lineRule="auto"/>
        <w:jc w:val="both"/>
        <w:rPr>
          <w:rFonts w:ascii="Garamond" w:hAnsi="Garamond" w:cs="Times New Roman"/>
          <w:sz w:val="24"/>
          <w:szCs w:val="24"/>
        </w:rPr>
      </w:pPr>
      <w:r w:rsidRPr="00F95D26">
        <w:rPr>
          <w:rFonts w:ascii="Garamond" w:hAnsi="Garamond" w:cs="Times New Roman"/>
          <w:sz w:val="24"/>
          <w:szCs w:val="24"/>
        </w:rPr>
        <w:t>Kullanılacak tüm malzemelerle ilgili BİLGİ onayı alınacak ve sonra imalata başlanacaktır.</w:t>
      </w:r>
    </w:p>
    <w:p w14:paraId="23A846A1" w14:textId="426A11CA" w:rsidR="00733EEF" w:rsidRPr="00F95D26" w:rsidRDefault="00C143F9" w:rsidP="00733EEF">
      <w:pPr>
        <w:pStyle w:val="ListParagraph"/>
        <w:numPr>
          <w:ilvl w:val="0"/>
          <w:numId w:val="8"/>
        </w:numPr>
        <w:spacing w:after="0" w:line="240" w:lineRule="auto"/>
        <w:jc w:val="both"/>
        <w:rPr>
          <w:rFonts w:ascii="Garamond" w:hAnsi="Garamond" w:cs="Times New Roman"/>
          <w:sz w:val="24"/>
          <w:szCs w:val="24"/>
        </w:rPr>
      </w:pPr>
      <w:r w:rsidRPr="00F95D26">
        <w:rPr>
          <w:rFonts w:ascii="Garamond" w:hAnsi="Garamond" w:cs="Times New Roman"/>
          <w:sz w:val="24"/>
          <w:szCs w:val="24"/>
        </w:rPr>
        <w:t>Bilgi proje ve imalat planla</w:t>
      </w:r>
      <w:r w:rsidR="00733EEF" w:rsidRPr="00F95D26">
        <w:rPr>
          <w:rFonts w:ascii="Garamond" w:hAnsi="Garamond" w:cs="Times New Roman"/>
          <w:sz w:val="24"/>
          <w:szCs w:val="24"/>
        </w:rPr>
        <w:t>rında esaslı değişiklikler hariç olmak üzere revizeler yapabilir ve bunu Firma’</w:t>
      </w:r>
      <w:r w:rsidRPr="00F95D26">
        <w:rPr>
          <w:rFonts w:ascii="Garamond" w:hAnsi="Garamond" w:cs="Times New Roman"/>
          <w:sz w:val="24"/>
          <w:szCs w:val="24"/>
        </w:rPr>
        <w:t xml:space="preserve"> </w:t>
      </w:r>
      <w:r w:rsidR="00733EEF" w:rsidRPr="00F95D26">
        <w:rPr>
          <w:rFonts w:ascii="Garamond" w:hAnsi="Garamond" w:cs="Times New Roman"/>
          <w:sz w:val="24"/>
          <w:szCs w:val="24"/>
        </w:rPr>
        <w:t xml:space="preserve">ya derhal bildirir. </w:t>
      </w:r>
    </w:p>
    <w:p w14:paraId="7F4670C6" w14:textId="4FDE712A" w:rsidR="00CE39E0" w:rsidRPr="00F95D26" w:rsidRDefault="00CA2DB3" w:rsidP="00210196">
      <w:pPr>
        <w:pStyle w:val="ListParagraph"/>
        <w:numPr>
          <w:ilvl w:val="0"/>
          <w:numId w:val="8"/>
        </w:numPr>
        <w:rPr>
          <w:rFonts w:ascii="Garamond" w:hAnsi="Garamond" w:cs="Times New Roman"/>
          <w:sz w:val="24"/>
          <w:szCs w:val="24"/>
        </w:rPr>
      </w:pPr>
      <w:r w:rsidRPr="00F95D26">
        <w:rPr>
          <w:rFonts w:ascii="Garamond" w:hAnsi="Garamond" w:cs="Times New Roman"/>
          <w:sz w:val="24"/>
          <w:szCs w:val="24"/>
        </w:rPr>
        <w:t>YÜKLENİCİ</w:t>
      </w:r>
      <w:r w:rsidR="001E04A4" w:rsidRPr="00F95D26">
        <w:rPr>
          <w:rFonts w:ascii="Garamond" w:hAnsi="Garamond" w:cs="Times New Roman"/>
          <w:sz w:val="24"/>
          <w:szCs w:val="24"/>
        </w:rPr>
        <w:t>,</w:t>
      </w:r>
      <w:r w:rsidRPr="00F95D26">
        <w:rPr>
          <w:rFonts w:ascii="Garamond" w:hAnsi="Garamond" w:cs="Times New Roman"/>
          <w:sz w:val="24"/>
          <w:szCs w:val="24"/>
        </w:rPr>
        <w:t xml:space="preserve"> BİLGİ’</w:t>
      </w:r>
      <w:r w:rsidR="001E04A4" w:rsidRPr="00F95D26">
        <w:rPr>
          <w:rFonts w:ascii="Garamond" w:hAnsi="Garamond" w:cs="Times New Roman"/>
          <w:sz w:val="24"/>
          <w:szCs w:val="24"/>
        </w:rPr>
        <w:t>NİN</w:t>
      </w:r>
      <w:r w:rsidRPr="00F95D26">
        <w:rPr>
          <w:rFonts w:ascii="Garamond" w:hAnsi="Garamond" w:cs="Times New Roman"/>
          <w:sz w:val="24"/>
          <w:szCs w:val="24"/>
        </w:rPr>
        <w:t xml:space="preserve"> yapacağı yönlendirmelere uyacaktır.</w:t>
      </w:r>
    </w:p>
    <w:p w14:paraId="397FC7B8" w14:textId="2B52906F" w:rsidR="00252A2B" w:rsidRPr="00F95D26" w:rsidRDefault="001E04A4" w:rsidP="006309CC">
      <w:pPr>
        <w:pStyle w:val="ListParagraph"/>
        <w:numPr>
          <w:ilvl w:val="0"/>
          <w:numId w:val="8"/>
        </w:numPr>
        <w:rPr>
          <w:rFonts w:ascii="Garamond" w:hAnsi="Garamond" w:cs="Times New Roman"/>
          <w:sz w:val="24"/>
          <w:szCs w:val="24"/>
        </w:rPr>
      </w:pPr>
      <w:r w:rsidRPr="00F95D26">
        <w:rPr>
          <w:rFonts w:ascii="Garamond" w:hAnsi="Garamond" w:cs="Times New Roman"/>
          <w:sz w:val="24"/>
          <w:szCs w:val="24"/>
        </w:rPr>
        <w:t>İş bitiminde BİLGİ onayı aranacaktır.</w:t>
      </w:r>
    </w:p>
    <w:p w14:paraId="1096AC1F" w14:textId="7A9DBF20" w:rsidR="00F7212F" w:rsidRPr="00F95D26" w:rsidRDefault="00F7212F" w:rsidP="00BE265D">
      <w:pPr>
        <w:rPr>
          <w:rFonts w:ascii="Garamond" w:hAnsi="Garamond" w:cs="Times New Roman"/>
          <w:sz w:val="24"/>
          <w:szCs w:val="24"/>
        </w:rPr>
      </w:pPr>
    </w:p>
    <w:p w14:paraId="1380655F" w14:textId="489FEE44" w:rsidR="00CB43FC" w:rsidRPr="00F95D26" w:rsidRDefault="00CB43FC" w:rsidP="00CB43FC">
      <w:pPr>
        <w:jc w:val="both"/>
        <w:rPr>
          <w:rFonts w:ascii="Garamond" w:hAnsi="Garamond"/>
          <w:b/>
          <w:color w:val="000000"/>
          <w:spacing w:val="6"/>
          <w:sz w:val="24"/>
          <w:szCs w:val="24"/>
        </w:rPr>
      </w:pPr>
      <w:r w:rsidRPr="00F95D26">
        <w:rPr>
          <w:rFonts w:ascii="Garamond" w:hAnsi="Garamond"/>
          <w:b/>
          <w:color w:val="000000"/>
          <w:spacing w:val="6"/>
          <w:sz w:val="24"/>
          <w:szCs w:val="24"/>
        </w:rPr>
        <w:t>YÜKLENİCİ FİRMADA ARANACAK ŞARTLAR:</w:t>
      </w:r>
    </w:p>
    <w:p w14:paraId="3A847EBF" w14:textId="2EB58F8E" w:rsidR="00CB43FC" w:rsidRPr="00F95D26" w:rsidRDefault="00CB43FC" w:rsidP="00CB43FC">
      <w:pPr>
        <w:jc w:val="both"/>
        <w:rPr>
          <w:rFonts w:ascii="Garamond" w:hAnsi="Garamond"/>
          <w:b/>
          <w:color w:val="000000"/>
          <w:spacing w:val="6"/>
          <w:sz w:val="24"/>
          <w:szCs w:val="24"/>
        </w:rPr>
      </w:pPr>
    </w:p>
    <w:p w14:paraId="06510F55" w14:textId="1383FD8F" w:rsidR="00CB43FC" w:rsidRDefault="00AD5725" w:rsidP="006B3ED8">
      <w:pPr>
        <w:pStyle w:val="ListParagraph"/>
        <w:numPr>
          <w:ilvl w:val="0"/>
          <w:numId w:val="30"/>
        </w:numPr>
        <w:jc w:val="both"/>
        <w:rPr>
          <w:rFonts w:ascii="Garamond" w:hAnsi="Garamond"/>
          <w:color w:val="000000"/>
          <w:spacing w:val="6"/>
          <w:sz w:val="24"/>
          <w:szCs w:val="24"/>
        </w:rPr>
      </w:pPr>
      <w:r>
        <w:rPr>
          <w:rFonts w:ascii="Garamond" w:hAnsi="Garamond"/>
          <w:color w:val="000000"/>
          <w:spacing w:val="6"/>
          <w:sz w:val="24"/>
          <w:szCs w:val="24"/>
        </w:rPr>
        <w:t>Raf, dolap imalat</w:t>
      </w:r>
      <w:r w:rsidR="008E45C0" w:rsidRPr="006B3ED8">
        <w:rPr>
          <w:rFonts w:ascii="Garamond" w:hAnsi="Garamond"/>
          <w:color w:val="000000"/>
          <w:spacing w:val="6"/>
          <w:sz w:val="24"/>
          <w:szCs w:val="24"/>
        </w:rPr>
        <w:t xml:space="preserve"> işlerinde en az 2 yıl tecrübeli olmalıdır.</w:t>
      </w:r>
    </w:p>
    <w:p w14:paraId="49A307E1" w14:textId="17053903" w:rsidR="00AD5725" w:rsidRPr="006B3ED8" w:rsidRDefault="00AF4AC9" w:rsidP="006B3ED8">
      <w:pPr>
        <w:pStyle w:val="ListParagraph"/>
        <w:numPr>
          <w:ilvl w:val="0"/>
          <w:numId w:val="30"/>
        </w:numPr>
        <w:jc w:val="both"/>
        <w:rPr>
          <w:rFonts w:ascii="Garamond" w:hAnsi="Garamond"/>
          <w:color w:val="000000"/>
          <w:spacing w:val="6"/>
          <w:sz w:val="24"/>
          <w:szCs w:val="24"/>
        </w:rPr>
      </w:pPr>
      <w:r>
        <w:rPr>
          <w:rFonts w:ascii="Garamond" w:hAnsi="Garamond"/>
          <w:color w:val="000000"/>
          <w:spacing w:val="6"/>
          <w:sz w:val="24"/>
          <w:szCs w:val="24"/>
        </w:rPr>
        <w:t>Yapılacak ürünler 2 yıl firma garantisinde olmalıdır.</w:t>
      </w:r>
    </w:p>
    <w:p w14:paraId="47586781" w14:textId="77777777" w:rsidR="00B77DC2" w:rsidRPr="00FA15FA" w:rsidRDefault="00B77DC2">
      <w:pPr>
        <w:rPr>
          <w:rFonts w:ascii="Garamond" w:hAnsi="Garamond"/>
          <w:b/>
          <w:color w:val="000000"/>
          <w:spacing w:val="6"/>
          <w:sz w:val="28"/>
          <w:szCs w:val="24"/>
        </w:rPr>
      </w:pPr>
    </w:p>
    <w:sectPr w:rsidR="00B77DC2" w:rsidRPr="00FA15FA">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261C33" w14:textId="77777777" w:rsidR="00BB6FF1" w:rsidRDefault="00BB6FF1" w:rsidP="00D85CD0">
      <w:r>
        <w:separator/>
      </w:r>
    </w:p>
  </w:endnote>
  <w:endnote w:type="continuationSeparator" w:id="0">
    <w:p w14:paraId="39B34B81" w14:textId="77777777" w:rsidR="00BB6FF1" w:rsidRDefault="00BB6FF1" w:rsidP="00D85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ECA03" w14:textId="53FF820E" w:rsidR="00D85CD0" w:rsidRPr="00372056" w:rsidRDefault="00372056" w:rsidP="00372056">
    <w:pPr>
      <w:pStyle w:val="Heading2"/>
      <w:rPr>
        <w:noProof/>
        <w:sz w:val="20"/>
        <w:szCs w:val="20"/>
      </w:rPr>
    </w:pPr>
    <w:r>
      <w:rPr>
        <w:b w:val="0"/>
        <w:bCs w:val="0"/>
      </w:rPr>
      <w:t xml:space="preserve">                                                                     </w:t>
    </w:r>
  </w:p>
  <w:p w14:paraId="4C6B70AB" w14:textId="78F519B4" w:rsidR="003E7C0D" w:rsidRPr="00480FED" w:rsidRDefault="003E7C0D" w:rsidP="003E7C0D">
    <w:pPr>
      <w:pStyle w:val="Footer"/>
      <w:jc w:val="right"/>
      <w:rPr>
        <w:rFonts w:ascii="Garamond" w:hAnsi="Garamond"/>
      </w:rPr>
    </w:pPr>
    <w:r w:rsidRPr="00480FED">
      <w:rPr>
        <w:rFonts w:ascii="Garamond" w:hAnsi="Garamond"/>
        <w:bCs/>
      </w:rPr>
      <w:fldChar w:fldCharType="begin"/>
    </w:r>
    <w:r w:rsidRPr="00480FED">
      <w:rPr>
        <w:rFonts w:ascii="Garamond" w:hAnsi="Garamond"/>
        <w:bCs/>
      </w:rPr>
      <w:instrText>PAGE</w:instrText>
    </w:r>
    <w:r w:rsidRPr="00480FED">
      <w:rPr>
        <w:rFonts w:ascii="Garamond" w:hAnsi="Garamond"/>
        <w:bCs/>
      </w:rPr>
      <w:fldChar w:fldCharType="separate"/>
    </w:r>
    <w:r w:rsidR="00AF4AC9">
      <w:rPr>
        <w:rFonts w:ascii="Garamond" w:hAnsi="Garamond"/>
        <w:bCs/>
        <w:noProof/>
      </w:rPr>
      <w:t>4</w:t>
    </w:r>
    <w:r w:rsidRPr="00480FED">
      <w:rPr>
        <w:rFonts w:ascii="Garamond" w:hAnsi="Garamond"/>
        <w:bCs/>
      </w:rPr>
      <w:fldChar w:fldCharType="end"/>
    </w:r>
    <w:r w:rsidRPr="00480FED">
      <w:rPr>
        <w:rFonts w:ascii="Garamond" w:hAnsi="Garamond"/>
      </w:rPr>
      <w:t xml:space="preserve"> / </w:t>
    </w:r>
    <w:r w:rsidRPr="00480FED">
      <w:rPr>
        <w:rFonts w:ascii="Garamond" w:hAnsi="Garamond"/>
        <w:bCs/>
      </w:rPr>
      <w:fldChar w:fldCharType="begin"/>
    </w:r>
    <w:r w:rsidRPr="00480FED">
      <w:rPr>
        <w:rFonts w:ascii="Garamond" w:hAnsi="Garamond"/>
        <w:bCs/>
      </w:rPr>
      <w:instrText>NUMPAGES</w:instrText>
    </w:r>
    <w:r w:rsidRPr="00480FED">
      <w:rPr>
        <w:rFonts w:ascii="Garamond" w:hAnsi="Garamond"/>
        <w:bCs/>
      </w:rPr>
      <w:fldChar w:fldCharType="separate"/>
    </w:r>
    <w:r w:rsidR="00AF4AC9">
      <w:rPr>
        <w:rFonts w:ascii="Garamond" w:hAnsi="Garamond"/>
        <w:bCs/>
        <w:noProof/>
      </w:rPr>
      <w:t>4</w:t>
    </w:r>
    <w:r w:rsidRPr="00480FED">
      <w:rPr>
        <w:rFonts w:ascii="Garamond" w:hAnsi="Garamond"/>
        <w:bCs/>
      </w:rPr>
      <w:fldChar w:fldCharType="end"/>
    </w:r>
  </w:p>
  <w:p w14:paraId="42289228" w14:textId="77777777" w:rsidR="00D85CD0" w:rsidRDefault="00D85CD0" w:rsidP="00D85CD0">
    <w:pPr>
      <w:pStyle w:val="Footer"/>
    </w:pPr>
  </w:p>
  <w:p w14:paraId="6BEF2713" w14:textId="77777777" w:rsidR="00D85CD0" w:rsidRDefault="00D85C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377503" w14:textId="77777777" w:rsidR="00BB6FF1" w:rsidRDefault="00BB6FF1" w:rsidP="00D85CD0">
      <w:r>
        <w:separator/>
      </w:r>
    </w:p>
  </w:footnote>
  <w:footnote w:type="continuationSeparator" w:id="0">
    <w:p w14:paraId="00D42E27" w14:textId="77777777" w:rsidR="00BB6FF1" w:rsidRDefault="00BB6FF1" w:rsidP="00D85C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2D1DA5" w14:textId="5AD15909" w:rsidR="003966B8" w:rsidRDefault="003966B8" w:rsidP="003966B8">
    <w:pPr>
      <w:tabs>
        <w:tab w:val="center" w:pos="4513"/>
        <w:tab w:val="right" w:pos="9026"/>
      </w:tabs>
      <w:ind w:left="-630"/>
      <w:rPr>
        <w:rFonts w:ascii="Garamond" w:hAnsi="Garamond" w:cs="Times New Roman"/>
        <w:lang w:eastAsia="en-US"/>
      </w:rPr>
    </w:pPr>
    <w:r>
      <w:rPr>
        <w:rFonts w:ascii="Garamond" w:hAnsi="Garamond"/>
      </w:rPr>
      <w:t>Raf Sistemi ve Akorde</w:t>
    </w:r>
    <w:r w:rsidR="00FC0F81">
      <w:rPr>
        <w:rFonts w:ascii="Garamond" w:hAnsi="Garamond"/>
      </w:rPr>
      <w:t>o</w:t>
    </w:r>
    <w:r>
      <w:rPr>
        <w:rFonts w:ascii="Garamond" w:hAnsi="Garamond"/>
      </w:rPr>
      <w:t xml:space="preserve">n Kapı Alım İhalesi </w:t>
    </w:r>
  </w:p>
  <w:p w14:paraId="70D719DB" w14:textId="5EDD4ADF" w:rsidR="003966B8" w:rsidRDefault="003966B8" w:rsidP="003966B8">
    <w:pPr>
      <w:tabs>
        <w:tab w:val="center" w:pos="4513"/>
        <w:tab w:val="right" w:pos="9026"/>
      </w:tabs>
      <w:ind w:left="-630"/>
      <w:rPr>
        <w:rFonts w:ascii="Garamond" w:hAnsi="Garamond"/>
      </w:rPr>
    </w:pPr>
    <w:r>
      <w:rPr>
        <w:rFonts w:ascii="Garamond" w:hAnsi="Garamond"/>
      </w:rPr>
      <w:t>İhale No: 20200</w:t>
    </w:r>
    <w:r w:rsidR="007D16F5">
      <w:rPr>
        <w:rFonts w:ascii="Garamond" w:hAnsi="Garamond"/>
      </w:rPr>
      <w:t>7</w:t>
    </w:r>
    <w:r>
      <w:rPr>
        <w:rFonts w:ascii="Garamond" w:hAnsi="Garamond"/>
      </w:rPr>
      <w:t>00</w:t>
    </w:r>
    <w:r w:rsidR="007D16F5">
      <w:rPr>
        <w:rFonts w:ascii="Garamond" w:hAnsi="Garamond"/>
      </w:rPr>
      <w:t>2</w:t>
    </w:r>
  </w:p>
  <w:p w14:paraId="3F2225EA" w14:textId="77777777" w:rsidR="0078096A" w:rsidRDefault="007809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36C01"/>
    <w:multiLevelType w:val="hybridMultilevel"/>
    <w:tmpl w:val="7674B4B4"/>
    <w:lvl w:ilvl="0" w:tplc="041F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E87367"/>
    <w:multiLevelType w:val="hybridMultilevel"/>
    <w:tmpl w:val="EAFC5A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B6F6095"/>
    <w:multiLevelType w:val="hybridMultilevel"/>
    <w:tmpl w:val="3472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773159"/>
    <w:multiLevelType w:val="hybridMultilevel"/>
    <w:tmpl w:val="A1FCC07E"/>
    <w:lvl w:ilvl="0" w:tplc="041F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3E7327C"/>
    <w:multiLevelType w:val="hybridMultilevel"/>
    <w:tmpl w:val="1E4CCD0C"/>
    <w:lvl w:ilvl="0" w:tplc="041F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4984E94"/>
    <w:multiLevelType w:val="hybridMultilevel"/>
    <w:tmpl w:val="9516010E"/>
    <w:lvl w:ilvl="0" w:tplc="041F0001">
      <w:start w:val="1"/>
      <w:numFmt w:val="bullet"/>
      <w:lvlText w:val=""/>
      <w:lvlJc w:val="left"/>
      <w:pPr>
        <w:ind w:left="644" w:hanging="360"/>
      </w:pPr>
      <w:rPr>
        <w:rFonts w:ascii="Symbol" w:hAnsi="Symbol"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15:restartNumberingAfterBreak="0">
    <w:nsid w:val="15A16660"/>
    <w:multiLevelType w:val="hybridMultilevel"/>
    <w:tmpl w:val="98EC4110"/>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77402F5"/>
    <w:multiLevelType w:val="hybridMultilevel"/>
    <w:tmpl w:val="BCC8D0D4"/>
    <w:lvl w:ilvl="0" w:tplc="FA7C0BC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705A34"/>
    <w:multiLevelType w:val="hybridMultilevel"/>
    <w:tmpl w:val="6ADCD2E6"/>
    <w:lvl w:ilvl="0" w:tplc="8FDA1C8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15:restartNumberingAfterBreak="0">
    <w:nsid w:val="1CBE6249"/>
    <w:multiLevelType w:val="hybridMultilevel"/>
    <w:tmpl w:val="A27C05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0C72B9E"/>
    <w:multiLevelType w:val="hybridMultilevel"/>
    <w:tmpl w:val="6ADCD2E6"/>
    <w:lvl w:ilvl="0" w:tplc="8FDA1C8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15:restartNumberingAfterBreak="0">
    <w:nsid w:val="23A95485"/>
    <w:multiLevelType w:val="hybridMultilevel"/>
    <w:tmpl w:val="76424B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3E656CC"/>
    <w:multiLevelType w:val="hybridMultilevel"/>
    <w:tmpl w:val="C46619BE"/>
    <w:lvl w:ilvl="0" w:tplc="B296DA7E">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15:restartNumberingAfterBreak="0">
    <w:nsid w:val="26606223"/>
    <w:multiLevelType w:val="hybridMultilevel"/>
    <w:tmpl w:val="6ADCD2E6"/>
    <w:lvl w:ilvl="0" w:tplc="8FDA1C8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15:restartNumberingAfterBreak="0">
    <w:nsid w:val="3A284D68"/>
    <w:multiLevelType w:val="hybridMultilevel"/>
    <w:tmpl w:val="C0167DF6"/>
    <w:lvl w:ilvl="0" w:tplc="B296DA7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D6518C0"/>
    <w:multiLevelType w:val="hybridMultilevel"/>
    <w:tmpl w:val="669E295C"/>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1A749B8"/>
    <w:multiLevelType w:val="hybridMultilevel"/>
    <w:tmpl w:val="CA0CE4E4"/>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3CF6201"/>
    <w:multiLevelType w:val="hybridMultilevel"/>
    <w:tmpl w:val="120A80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4AB75BE"/>
    <w:multiLevelType w:val="hybridMultilevel"/>
    <w:tmpl w:val="AF1A15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AD200EA"/>
    <w:multiLevelType w:val="hybridMultilevel"/>
    <w:tmpl w:val="638EDA66"/>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B436A4D"/>
    <w:multiLevelType w:val="hybridMultilevel"/>
    <w:tmpl w:val="B2504840"/>
    <w:lvl w:ilvl="0" w:tplc="041F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C2254B2"/>
    <w:multiLevelType w:val="hybridMultilevel"/>
    <w:tmpl w:val="6ADCD2E6"/>
    <w:lvl w:ilvl="0" w:tplc="8FDA1C8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2" w15:restartNumberingAfterBreak="0">
    <w:nsid w:val="5D4F5CB9"/>
    <w:multiLevelType w:val="hybridMultilevel"/>
    <w:tmpl w:val="39141EBE"/>
    <w:lvl w:ilvl="0" w:tplc="1BFAC86A">
      <w:start w:val="1"/>
      <w:numFmt w:val="decimal"/>
      <w:lvlText w:val="%1-"/>
      <w:lvlJc w:val="righ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D9149FA"/>
    <w:multiLevelType w:val="hybridMultilevel"/>
    <w:tmpl w:val="74267050"/>
    <w:lvl w:ilvl="0" w:tplc="B296DA7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53C724B"/>
    <w:multiLevelType w:val="hybridMultilevel"/>
    <w:tmpl w:val="DD3AB41C"/>
    <w:lvl w:ilvl="0" w:tplc="C5ECA8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6924C2"/>
    <w:multiLevelType w:val="hybridMultilevel"/>
    <w:tmpl w:val="ECFC3B54"/>
    <w:lvl w:ilvl="0" w:tplc="C5A0000A">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F9A40B7"/>
    <w:multiLevelType w:val="hybridMultilevel"/>
    <w:tmpl w:val="D360BC5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78D83E10"/>
    <w:multiLevelType w:val="hybridMultilevel"/>
    <w:tmpl w:val="536607AE"/>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A2A7E41"/>
    <w:multiLevelType w:val="hybridMultilevel"/>
    <w:tmpl w:val="CB561B38"/>
    <w:lvl w:ilvl="0" w:tplc="B296DA7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BF528D0"/>
    <w:multiLevelType w:val="hybridMultilevel"/>
    <w:tmpl w:val="D88880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5"/>
  </w:num>
  <w:num w:numId="2">
    <w:abstractNumId w:val="24"/>
  </w:num>
  <w:num w:numId="3">
    <w:abstractNumId w:val="2"/>
  </w:num>
  <w:num w:numId="4">
    <w:abstractNumId w:val="16"/>
  </w:num>
  <w:num w:numId="5">
    <w:abstractNumId w:val="4"/>
  </w:num>
  <w:num w:numId="6">
    <w:abstractNumId w:val="0"/>
  </w:num>
  <w:num w:numId="7">
    <w:abstractNumId w:val="27"/>
  </w:num>
  <w:num w:numId="8">
    <w:abstractNumId w:val="7"/>
  </w:num>
  <w:num w:numId="9">
    <w:abstractNumId w:val="17"/>
  </w:num>
  <w:num w:numId="10">
    <w:abstractNumId w:val="11"/>
  </w:num>
  <w:num w:numId="11">
    <w:abstractNumId w:val="6"/>
  </w:num>
  <w:num w:numId="12">
    <w:abstractNumId w:val="20"/>
  </w:num>
  <w:num w:numId="13">
    <w:abstractNumId w:val="18"/>
  </w:num>
  <w:num w:numId="14">
    <w:abstractNumId w:val="26"/>
  </w:num>
  <w:num w:numId="15">
    <w:abstractNumId w:val="3"/>
  </w:num>
  <w:num w:numId="16">
    <w:abstractNumId w:val="5"/>
  </w:num>
  <w:num w:numId="17">
    <w:abstractNumId w:val="19"/>
  </w:num>
  <w:num w:numId="18">
    <w:abstractNumId w:val="9"/>
  </w:num>
  <w:num w:numId="19">
    <w:abstractNumId w:val="12"/>
  </w:num>
  <w:num w:numId="20">
    <w:abstractNumId w:val="13"/>
  </w:num>
  <w:num w:numId="21">
    <w:abstractNumId w:val="29"/>
  </w:num>
  <w:num w:numId="22">
    <w:abstractNumId w:val="28"/>
  </w:num>
  <w:num w:numId="23">
    <w:abstractNumId w:val="23"/>
  </w:num>
  <w:num w:numId="24">
    <w:abstractNumId w:val="14"/>
  </w:num>
  <w:num w:numId="25">
    <w:abstractNumId w:val="22"/>
  </w:num>
  <w:num w:numId="26">
    <w:abstractNumId w:val="10"/>
  </w:num>
  <w:num w:numId="27">
    <w:abstractNumId w:val="8"/>
  </w:num>
  <w:num w:numId="28">
    <w:abstractNumId w:val="21"/>
  </w:num>
  <w:num w:numId="29">
    <w:abstractNumId w:val="25"/>
  </w:num>
  <w:num w:numId="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7206"/>
    <w:rsid w:val="00025D7F"/>
    <w:rsid w:val="00034B8A"/>
    <w:rsid w:val="000410F7"/>
    <w:rsid w:val="000B2D9F"/>
    <w:rsid w:val="000E3BE3"/>
    <w:rsid w:val="00102FF7"/>
    <w:rsid w:val="00110BB2"/>
    <w:rsid w:val="001136E3"/>
    <w:rsid w:val="00151B7C"/>
    <w:rsid w:val="001542DC"/>
    <w:rsid w:val="001819C1"/>
    <w:rsid w:val="00187F6D"/>
    <w:rsid w:val="00190B63"/>
    <w:rsid w:val="0019453F"/>
    <w:rsid w:val="001A5563"/>
    <w:rsid w:val="001D3E24"/>
    <w:rsid w:val="001D40DD"/>
    <w:rsid w:val="001E04A4"/>
    <w:rsid w:val="001F02A9"/>
    <w:rsid w:val="00200E45"/>
    <w:rsid w:val="00210196"/>
    <w:rsid w:val="00221E4F"/>
    <w:rsid w:val="00237B98"/>
    <w:rsid w:val="0024636C"/>
    <w:rsid w:val="00252A2B"/>
    <w:rsid w:val="002548B6"/>
    <w:rsid w:val="0026741F"/>
    <w:rsid w:val="00274870"/>
    <w:rsid w:val="0027489B"/>
    <w:rsid w:val="00287BCD"/>
    <w:rsid w:val="002B2CA5"/>
    <w:rsid w:val="002C3B60"/>
    <w:rsid w:val="002C4249"/>
    <w:rsid w:val="002E152C"/>
    <w:rsid w:val="00300679"/>
    <w:rsid w:val="003602FD"/>
    <w:rsid w:val="0037184B"/>
    <w:rsid w:val="00371DC9"/>
    <w:rsid w:val="00372056"/>
    <w:rsid w:val="003824E2"/>
    <w:rsid w:val="003966B8"/>
    <w:rsid w:val="003C00F6"/>
    <w:rsid w:val="003E7C0D"/>
    <w:rsid w:val="004257AC"/>
    <w:rsid w:val="0042713B"/>
    <w:rsid w:val="00481AB9"/>
    <w:rsid w:val="004C1296"/>
    <w:rsid w:val="004C7EBF"/>
    <w:rsid w:val="004E5EEB"/>
    <w:rsid w:val="004F39E2"/>
    <w:rsid w:val="0050423E"/>
    <w:rsid w:val="0051066C"/>
    <w:rsid w:val="005334D1"/>
    <w:rsid w:val="00542478"/>
    <w:rsid w:val="00552A6E"/>
    <w:rsid w:val="00580507"/>
    <w:rsid w:val="00585173"/>
    <w:rsid w:val="005B541B"/>
    <w:rsid w:val="005C021D"/>
    <w:rsid w:val="005C4FCC"/>
    <w:rsid w:val="005E063B"/>
    <w:rsid w:val="005F0132"/>
    <w:rsid w:val="006064ED"/>
    <w:rsid w:val="006152A8"/>
    <w:rsid w:val="006309CC"/>
    <w:rsid w:val="006615B6"/>
    <w:rsid w:val="006B3ED8"/>
    <w:rsid w:val="006B7C86"/>
    <w:rsid w:val="006D0347"/>
    <w:rsid w:val="00706458"/>
    <w:rsid w:val="00733EEF"/>
    <w:rsid w:val="00756075"/>
    <w:rsid w:val="00764703"/>
    <w:rsid w:val="0077354E"/>
    <w:rsid w:val="0078096A"/>
    <w:rsid w:val="007B4862"/>
    <w:rsid w:val="007D16F5"/>
    <w:rsid w:val="007D36FC"/>
    <w:rsid w:val="007D4878"/>
    <w:rsid w:val="0080617B"/>
    <w:rsid w:val="0084283D"/>
    <w:rsid w:val="0085453E"/>
    <w:rsid w:val="00855EAE"/>
    <w:rsid w:val="008A10B8"/>
    <w:rsid w:val="008B4839"/>
    <w:rsid w:val="008D3E71"/>
    <w:rsid w:val="008E45C0"/>
    <w:rsid w:val="008F7ED6"/>
    <w:rsid w:val="00902716"/>
    <w:rsid w:val="009036C5"/>
    <w:rsid w:val="00907315"/>
    <w:rsid w:val="00924AF4"/>
    <w:rsid w:val="009362D1"/>
    <w:rsid w:val="00952548"/>
    <w:rsid w:val="00953630"/>
    <w:rsid w:val="00973F2C"/>
    <w:rsid w:val="00986BD2"/>
    <w:rsid w:val="009B032A"/>
    <w:rsid w:val="009B3A20"/>
    <w:rsid w:val="009C2ED9"/>
    <w:rsid w:val="009C6C67"/>
    <w:rsid w:val="00A05901"/>
    <w:rsid w:val="00A43ECA"/>
    <w:rsid w:val="00A5786E"/>
    <w:rsid w:val="00A8240F"/>
    <w:rsid w:val="00A94CDB"/>
    <w:rsid w:val="00AB0174"/>
    <w:rsid w:val="00AC2ABF"/>
    <w:rsid w:val="00AC4314"/>
    <w:rsid w:val="00AD3E1E"/>
    <w:rsid w:val="00AD5725"/>
    <w:rsid w:val="00AD746F"/>
    <w:rsid w:val="00AD7F06"/>
    <w:rsid w:val="00AE1846"/>
    <w:rsid w:val="00AE49DA"/>
    <w:rsid w:val="00AE6B28"/>
    <w:rsid w:val="00AF4AC9"/>
    <w:rsid w:val="00AF7206"/>
    <w:rsid w:val="00B062C0"/>
    <w:rsid w:val="00B1205F"/>
    <w:rsid w:val="00B5363D"/>
    <w:rsid w:val="00B77DC2"/>
    <w:rsid w:val="00B91FFF"/>
    <w:rsid w:val="00BB3D48"/>
    <w:rsid w:val="00BB6FF1"/>
    <w:rsid w:val="00BC6711"/>
    <w:rsid w:val="00BD7310"/>
    <w:rsid w:val="00BE265D"/>
    <w:rsid w:val="00BF2E95"/>
    <w:rsid w:val="00BF7B7A"/>
    <w:rsid w:val="00C143F9"/>
    <w:rsid w:val="00C218C5"/>
    <w:rsid w:val="00C632E2"/>
    <w:rsid w:val="00C779AC"/>
    <w:rsid w:val="00C964DF"/>
    <w:rsid w:val="00CA2DB3"/>
    <w:rsid w:val="00CB43FC"/>
    <w:rsid w:val="00CB6E0A"/>
    <w:rsid w:val="00CB758B"/>
    <w:rsid w:val="00CE39E0"/>
    <w:rsid w:val="00D00C04"/>
    <w:rsid w:val="00D13B67"/>
    <w:rsid w:val="00D2010A"/>
    <w:rsid w:val="00D20835"/>
    <w:rsid w:val="00D20F8A"/>
    <w:rsid w:val="00D26270"/>
    <w:rsid w:val="00D347AE"/>
    <w:rsid w:val="00D64DAC"/>
    <w:rsid w:val="00D85CD0"/>
    <w:rsid w:val="00DB14A6"/>
    <w:rsid w:val="00DC4D36"/>
    <w:rsid w:val="00E32A80"/>
    <w:rsid w:val="00E633CF"/>
    <w:rsid w:val="00EC3491"/>
    <w:rsid w:val="00EF767B"/>
    <w:rsid w:val="00F15677"/>
    <w:rsid w:val="00F22A11"/>
    <w:rsid w:val="00F43BBF"/>
    <w:rsid w:val="00F7212F"/>
    <w:rsid w:val="00F86246"/>
    <w:rsid w:val="00F94F9E"/>
    <w:rsid w:val="00F95D26"/>
    <w:rsid w:val="00FA15FA"/>
    <w:rsid w:val="00FC0F81"/>
    <w:rsid w:val="00FC18E7"/>
    <w:rsid w:val="00FC64CF"/>
    <w:rsid w:val="00FE395A"/>
    <w:rsid w:val="00FF7E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5B6DF"/>
  <w15:chartTrackingRefBased/>
  <w15:docId w15:val="{E8ECFA90-9395-4886-AEB5-8061594D6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F7206"/>
    <w:pPr>
      <w:widowControl w:val="0"/>
      <w:autoSpaceDE w:val="0"/>
      <w:autoSpaceDN w:val="0"/>
      <w:adjustRightInd w:val="0"/>
      <w:spacing w:after="0" w:line="240" w:lineRule="auto"/>
    </w:pPr>
    <w:rPr>
      <w:rFonts w:ascii="Arial" w:eastAsia="Times New Roman" w:hAnsi="Arial" w:cs="Arial"/>
      <w:sz w:val="20"/>
      <w:szCs w:val="20"/>
      <w:lang w:val="tr-TR" w:eastAsia="tr-TR"/>
    </w:rPr>
  </w:style>
  <w:style w:type="paragraph" w:styleId="Heading2">
    <w:name w:val="heading 2"/>
    <w:basedOn w:val="Normal"/>
    <w:next w:val="Normal"/>
    <w:link w:val="Heading2Char"/>
    <w:unhideWhenUsed/>
    <w:qFormat/>
    <w:rsid w:val="00D85CD0"/>
    <w:pPr>
      <w:keepNext/>
      <w:widowControl/>
      <w:autoSpaceDE/>
      <w:autoSpaceDN/>
      <w:adjustRightInd/>
      <w:outlineLvl w:val="1"/>
    </w:pPr>
    <w:rPr>
      <w:rFonts w:ascii="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4862"/>
    <w:pPr>
      <w:widowControl/>
      <w:autoSpaceDE/>
      <w:autoSpaceDN/>
      <w:adjustRightInd/>
      <w:spacing w:after="160" w:line="259" w:lineRule="auto"/>
      <w:ind w:left="720"/>
      <w:contextualSpacing/>
    </w:pPr>
    <w:rPr>
      <w:rFonts w:asciiTheme="minorHAnsi" w:eastAsiaTheme="minorHAnsi" w:hAnsiTheme="minorHAnsi" w:cstheme="minorBidi"/>
      <w:sz w:val="22"/>
      <w:szCs w:val="22"/>
      <w:lang w:eastAsia="en-US"/>
    </w:rPr>
  </w:style>
  <w:style w:type="character" w:styleId="CommentReference">
    <w:name w:val="annotation reference"/>
    <w:basedOn w:val="DefaultParagraphFont"/>
    <w:uiPriority w:val="99"/>
    <w:semiHidden/>
    <w:unhideWhenUsed/>
    <w:rsid w:val="00706458"/>
    <w:rPr>
      <w:sz w:val="16"/>
      <w:szCs w:val="16"/>
    </w:rPr>
  </w:style>
  <w:style w:type="paragraph" w:styleId="CommentText">
    <w:name w:val="annotation text"/>
    <w:basedOn w:val="Normal"/>
    <w:link w:val="CommentTextChar"/>
    <w:uiPriority w:val="99"/>
    <w:semiHidden/>
    <w:unhideWhenUsed/>
    <w:rsid w:val="00706458"/>
  </w:style>
  <w:style w:type="character" w:customStyle="1" w:styleId="CommentTextChar">
    <w:name w:val="Comment Text Char"/>
    <w:basedOn w:val="DefaultParagraphFont"/>
    <w:link w:val="CommentText"/>
    <w:uiPriority w:val="99"/>
    <w:semiHidden/>
    <w:rsid w:val="00706458"/>
    <w:rPr>
      <w:rFonts w:ascii="Arial" w:eastAsia="Times New Roman" w:hAnsi="Arial" w:cs="Arial"/>
      <w:sz w:val="20"/>
      <w:szCs w:val="20"/>
      <w:lang w:val="tr-TR" w:eastAsia="tr-TR"/>
    </w:rPr>
  </w:style>
  <w:style w:type="paragraph" w:styleId="CommentSubject">
    <w:name w:val="annotation subject"/>
    <w:basedOn w:val="CommentText"/>
    <w:next w:val="CommentText"/>
    <w:link w:val="CommentSubjectChar"/>
    <w:uiPriority w:val="99"/>
    <w:semiHidden/>
    <w:unhideWhenUsed/>
    <w:rsid w:val="00706458"/>
    <w:rPr>
      <w:b/>
      <w:bCs/>
    </w:rPr>
  </w:style>
  <w:style w:type="character" w:customStyle="1" w:styleId="CommentSubjectChar">
    <w:name w:val="Comment Subject Char"/>
    <w:basedOn w:val="CommentTextChar"/>
    <w:link w:val="CommentSubject"/>
    <w:uiPriority w:val="99"/>
    <w:semiHidden/>
    <w:rsid w:val="00706458"/>
    <w:rPr>
      <w:rFonts w:ascii="Arial" w:eastAsia="Times New Roman" w:hAnsi="Arial" w:cs="Arial"/>
      <w:b/>
      <w:bCs/>
      <w:sz w:val="20"/>
      <w:szCs w:val="20"/>
      <w:lang w:val="tr-TR" w:eastAsia="tr-TR"/>
    </w:rPr>
  </w:style>
  <w:style w:type="paragraph" w:styleId="BalloonText">
    <w:name w:val="Balloon Text"/>
    <w:basedOn w:val="Normal"/>
    <w:link w:val="BalloonTextChar"/>
    <w:uiPriority w:val="99"/>
    <w:semiHidden/>
    <w:unhideWhenUsed/>
    <w:rsid w:val="007064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6458"/>
    <w:rPr>
      <w:rFonts w:ascii="Segoe UI" w:eastAsia="Times New Roman" w:hAnsi="Segoe UI" w:cs="Segoe UI"/>
      <w:sz w:val="18"/>
      <w:szCs w:val="18"/>
      <w:lang w:val="tr-TR" w:eastAsia="tr-TR"/>
    </w:rPr>
  </w:style>
  <w:style w:type="paragraph" w:styleId="Header">
    <w:name w:val="header"/>
    <w:basedOn w:val="Normal"/>
    <w:link w:val="HeaderChar"/>
    <w:uiPriority w:val="99"/>
    <w:unhideWhenUsed/>
    <w:rsid w:val="00D85CD0"/>
    <w:pPr>
      <w:tabs>
        <w:tab w:val="center" w:pos="4680"/>
        <w:tab w:val="right" w:pos="9360"/>
      </w:tabs>
    </w:pPr>
  </w:style>
  <w:style w:type="character" w:customStyle="1" w:styleId="HeaderChar">
    <w:name w:val="Header Char"/>
    <w:basedOn w:val="DefaultParagraphFont"/>
    <w:link w:val="Header"/>
    <w:uiPriority w:val="99"/>
    <w:rsid w:val="00D85CD0"/>
    <w:rPr>
      <w:rFonts w:ascii="Arial" w:eastAsia="Times New Roman" w:hAnsi="Arial" w:cs="Arial"/>
      <w:sz w:val="20"/>
      <w:szCs w:val="20"/>
      <w:lang w:val="tr-TR" w:eastAsia="tr-TR"/>
    </w:rPr>
  </w:style>
  <w:style w:type="paragraph" w:styleId="Footer">
    <w:name w:val="footer"/>
    <w:basedOn w:val="Normal"/>
    <w:link w:val="FooterChar"/>
    <w:uiPriority w:val="99"/>
    <w:unhideWhenUsed/>
    <w:rsid w:val="00D85CD0"/>
    <w:pPr>
      <w:tabs>
        <w:tab w:val="center" w:pos="4680"/>
        <w:tab w:val="right" w:pos="9360"/>
      </w:tabs>
    </w:pPr>
  </w:style>
  <w:style w:type="character" w:customStyle="1" w:styleId="FooterChar">
    <w:name w:val="Footer Char"/>
    <w:basedOn w:val="DefaultParagraphFont"/>
    <w:link w:val="Footer"/>
    <w:uiPriority w:val="99"/>
    <w:rsid w:val="00D85CD0"/>
    <w:rPr>
      <w:rFonts w:ascii="Arial" w:eastAsia="Times New Roman" w:hAnsi="Arial" w:cs="Arial"/>
      <w:sz w:val="20"/>
      <w:szCs w:val="20"/>
      <w:lang w:val="tr-TR" w:eastAsia="tr-TR"/>
    </w:rPr>
  </w:style>
  <w:style w:type="character" w:customStyle="1" w:styleId="Heading2Char">
    <w:name w:val="Heading 2 Char"/>
    <w:basedOn w:val="DefaultParagraphFont"/>
    <w:link w:val="Heading2"/>
    <w:rsid w:val="00D85CD0"/>
    <w:rPr>
      <w:rFonts w:ascii="Times New Roman" w:eastAsia="Times New Roman" w:hAnsi="Times New Roman" w:cs="Times New Roman"/>
      <w:b/>
      <w:bCs/>
      <w:sz w:val="24"/>
      <w:szCs w:val="24"/>
      <w:lang w:val="tr-TR" w:eastAsia="tr-TR"/>
    </w:rPr>
  </w:style>
  <w:style w:type="paragraph" w:customStyle="1" w:styleId="Default">
    <w:name w:val="Default"/>
    <w:rsid w:val="00E32A80"/>
    <w:pPr>
      <w:autoSpaceDE w:val="0"/>
      <w:autoSpaceDN w:val="0"/>
      <w:adjustRightInd w:val="0"/>
      <w:spacing w:after="0" w:line="240" w:lineRule="auto"/>
    </w:pPr>
    <w:rPr>
      <w:rFonts w:ascii="Garamond" w:hAnsi="Garamond" w:cs="Garamond"/>
      <w:color w:val="000000"/>
      <w:sz w:val="24"/>
      <w:szCs w:val="24"/>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8811135">
      <w:bodyDiv w:val="1"/>
      <w:marLeft w:val="0"/>
      <w:marRight w:val="0"/>
      <w:marTop w:val="0"/>
      <w:marBottom w:val="0"/>
      <w:divBdr>
        <w:top w:val="none" w:sz="0" w:space="0" w:color="auto"/>
        <w:left w:val="none" w:sz="0" w:space="0" w:color="auto"/>
        <w:bottom w:val="none" w:sz="0" w:space="0" w:color="auto"/>
        <w:right w:val="none" w:sz="0" w:space="0" w:color="auto"/>
      </w:divBdr>
    </w:div>
    <w:div w:id="1509834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4584E9-ED4D-4C1B-8A69-A8F360F41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931</Words>
  <Characters>5313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Mert Celik</dc:creator>
  <cp:keywords/>
  <dc:description/>
  <cp:lastModifiedBy>Mert Celik</cp:lastModifiedBy>
  <cp:revision>6</cp:revision>
  <dcterms:created xsi:type="dcterms:W3CDTF">2020-06-10T13:26:00Z</dcterms:created>
  <dcterms:modified xsi:type="dcterms:W3CDTF">2020-06-29T13:41:00Z</dcterms:modified>
</cp:coreProperties>
</file>